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E0" w:rsidRDefault="00AE49DB" w:rsidP="00DD32C6">
      <w:pPr>
        <w:pStyle w:val="1"/>
        <w:tabs>
          <w:tab w:val="left" w:pos="6661"/>
        </w:tabs>
        <w:spacing w:before="68" w:line="322" w:lineRule="exact"/>
        <w:ind w:left="0"/>
      </w:pPr>
      <w:r>
        <w:tab/>
        <w:t>УТВЕРЖДЕНО</w:t>
      </w:r>
    </w:p>
    <w:p w:rsidR="00F54DE0" w:rsidRDefault="00AE49DB" w:rsidP="00DD32C6">
      <w:pPr>
        <w:pStyle w:val="a3"/>
        <w:tabs>
          <w:tab w:val="left" w:pos="6724"/>
        </w:tabs>
        <w:ind w:left="0" w:right="1048" w:firstLine="0"/>
        <w:jc w:val="left"/>
      </w:pPr>
      <w:r>
        <w:tab/>
      </w:r>
      <w:r>
        <w:rPr>
          <w:spacing w:val="-1"/>
        </w:rPr>
        <w:t>приказом</w:t>
      </w:r>
      <w:r>
        <w:rPr>
          <w:spacing w:val="-12"/>
        </w:rPr>
        <w:t xml:space="preserve"> </w:t>
      </w:r>
      <w:r>
        <w:rPr>
          <w:spacing w:val="-1"/>
        </w:rPr>
        <w:t>директора</w:t>
      </w:r>
      <w:r>
        <w:rPr>
          <w:spacing w:val="-67"/>
        </w:rPr>
        <w:t xml:space="preserve"> </w:t>
      </w:r>
      <w:r>
        <w:tab/>
        <w:t>МАОУ «Центр</w:t>
      </w:r>
    </w:p>
    <w:p w:rsidR="00F54DE0" w:rsidRDefault="00DD32C6" w:rsidP="00DD32C6">
      <w:pPr>
        <w:pStyle w:val="a3"/>
        <w:spacing w:before="4" w:line="320" w:lineRule="exact"/>
        <w:jc w:val="left"/>
      </w:pPr>
      <w:r>
        <w:t xml:space="preserve">                                                                                    </w:t>
      </w:r>
      <w:r w:rsidR="00AE49DB">
        <w:t>образования</w:t>
      </w:r>
      <w:r w:rsidR="00AE49DB">
        <w:rPr>
          <w:spacing w:val="-2"/>
        </w:rPr>
        <w:t xml:space="preserve"> </w:t>
      </w:r>
      <w:r w:rsidR="00AE49DB">
        <w:t>№</w:t>
      </w:r>
      <w:r w:rsidR="00AE49DB">
        <w:rPr>
          <w:spacing w:val="-4"/>
        </w:rPr>
        <w:t xml:space="preserve"> </w:t>
      </w:r>
      <w:r w:rsidR="00AE49DB">
        <w:t>32»</w:t>
      </w:r>
    </w:p>
    <w:p w:rsidR="00F54DE0" w:rsidRDefault="00AE49DB" w:rsidP="00DD32C6">
      <w:pPr>
        <w:pStyle w:val="a3"/>
        <w:tabs>
          <w:tab w:val="left" w:pos="6560"/>
        </w:tabs>
        <w:spacing w:line="320" w:lineRule="exact"/>
        <w:ind w:left="0" w:firstLine="0"/>
        <w:jc w:val="left"/>
      </w:pPr>
      <w:r>
        <w:tab/>
      </w:r>
      <w:r w:rsidR="00DD32C6">
        <w:t xml:space="preserve">  </w:t>
      </w:r>
      <w:bookmarkStart w:id="0" w:name="_GoBack"/>
      <w:bookmarkEnd w:id="0"/>
      <w:r>
        <w:t>от</w:t>
      </w:r>
      <w:r>
        <w:rPr>
          <w:spacing w:val="-10"/>
        </w:rPr>
        <w:t xml:space="preserve"> </w:t>
      </w:r>
      <w:r>
        <w:t>28.12.2021г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303/01-10</w:t>
      </w:r>
    </w:p>
    <w:p w:rsidR="00F54DE0" w:rsidRDefault="00F54DE0">
      <w:pPr>
        <w:pStyle w:val="a3"/>
        <w:ind w:left="0" w:firstLine="0"/>
        <w:jc w:val="left"/>
        <w:rPr>
          <w:sz w:val="30"/>
        </w:rPr>
      </w:pPr>
    </w:p>
    <w:p w:rsidR="00F54DE0" w:rsidRDefault="00F54DE0">
      <w:pPr>
        <w:pStyle w:val="a3"/>
        <w:spacing w:before="10"/>
        <w:ind w:left="0" w:firstLine="0"/>
        <w:jc w:val="left"/>
        <w:rPr>
          <w:sz w:val="43"/>
        </w:rPr>
      </w:pPr>
    </w:p>
    <w:p w:rsidR="00F54DE0" w:rsidRDefault="00AE49DB">
      <w:pPr>
        <w:pStyle w:val="1"/>
        <w:ind w:left="1302" w:right="585"/>
        <w:jc w:val="center"/>
      </w:pPr>
      <w:r>
        <w:rPr>
          <w:spacing w:val="-1"/>
        </w:rPr>
        <w:t>АНТИКОРРУПЦИОННАЯ</w:t>
      </w:r>
      <w:r>
        <w:rPr>
          <w:spacing w:val="-14"/>
        </w:rPr>
        <w:t xml:space="preserve"> </w:t>
      </w:r>
      <w:r>
        <w:t>ПОЛИТИКА</w:t>
      </w:r>
    </w:p>
    <w:p w:rsidR="00F54DE0" w:rsidRDefault="00AE49DB">
      <w:pPr>
        <w:spacing w:before="202" w:line="322" w:lineRule="exact"/>
        <w:ind w:left="1305" w:right="585"/>
        <w:jc w:val="center"/>
        <w:rPr>
          <w:b/>
          <w:sz w:val="28"/>
        </w:rPr>
      </w:pPr>
      <w:r>
        <w:rPr>
          <w:b/>
          <w:w w:val="95"/>
          <w:sz w:val="28"/>
        </w:rPr>
        <w:t>муниципального</w:t>
      </w:r>
      <w:r>
        <w:rPr>
          <w:b/>
          <w:spacing w:val="76"/>
          <w:sz w:val="28"/>
        </w:rPr>
        <w:t xml:space="preserve"> </w:t>
      </w:r>
      <w:r>
        <w:rPr>
          <w:b/>
          <w:w w:val="95"/>
          <w:sz w:val="28"/>
        </w:rPr>
        <w:t>автономного</w:t>
      </w:r>
      <w:r>
        <w:rPr>
          <w:b/>
          <w:spacing w:val="87"/>
          <w:sz w:val="28"/>
        </w:rPr>
        <w:t xml:space="preserve"> </w:t>
      </w:r>
      <w:r>
        <w:rPr>
          <w:b/>
          <w:w w:val="95"/>
          <w:sz w:val="28"/>
        </w:rPr>
        <w:t>общеобразовательного</w:t>
      </w:r>
      <w:r>
        <w:rPr>
          <w:b/>
          <w:spacing w:val="79"/>
          <w:sz w:val="28"/>
        </w:rPr>
        <w:t xml:space="preserve"> </w:t>
      </w:r>
      <w:r>
        <w:rPr>
          <w:b/>
          <w:w w:val="95"/>
          <w:sz w:val="28"/>
        </w:rPr>
        <w:t>учреждения</w:t>
      </w:r>
    </w:p>
    <w:p w:rsidR="00F54DE0" w:rsidRDefault="00AE49DB">
      <w:pPr>
        <w:pStyle w:val="1"/>
        <w:ind w:right="576"/>
        <w:jc w:val="center"/>
      </w:pPr>
      <w:r>
        <w:t>«Центр</w:t>
      </w:r>
      <w:r>
        <w:rPr>
          <w:spacing w:val="-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32»</w:t>
      </w:r>
    </w:p>
    <w:p w:rsidR="00F54DE0" w:rsidRDefault="00F54DE0">
      <w:pPr>
        <w:pStyle w:val="a3"/>
        <w:ind w:left="0" w:firstLine="0"/>
        <w:jc w:val="left"/>
        <w:rPr>
          <w:b/>
          <w:sz w:val="30"/>
        </w:rPr>
      </w:pPr>
    </w:p>
    <w:p w:rsidR="00F54DE0" w:rsidRDefault="00F54DE0">
      <w:pPr>
        <w:pStyle w:val="a3"/>
        <w:spacing w:before="11"/>
        <w:ind w:left="0" w:firstLine="0"/>
        <w:jc w:val="left"/>
        <w:rPr>
          <w:b/>
          <w:sz w:val="32"/>
        </w:rPr>
      </w:pPr>
    </w:p>
    <w:p w:rsidR="00F54DE0" w:rsidRDefault="00AE49DB">
      <w:pPr>
        <w:pStyle w:val="a4"/>
        <w:numPr>
          <w:ilvl w:val="0"/>
          <w:numId w:val="3"/>
        </w:numPr>
        <w:tabs>
          <w:tab w:val="left" w:pos="4410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положения</w:t>
      </w:r>
    </w:p>
    <w:p w:rsidR="00F54DE0" w:rsidRDefault="00AE49DB">
      <w:pPr>
        <w:pStyle w:val="a4"/>
        <w:numPr>
          <w:ilvl w:val="1"/>
          <w:numId w:val="2"/>
        </w:numPr>
        <w:tabs>
          <w:tab w:val="left" w:pos="1322"/>
        </w:tabs>
        <w:spacing w:before="192"/>
        <w:ind w:right="107" w:firstLine="706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</w:t>
      </w:r>
      <w:r w:rsidR="00D66774">
        <w:rPr>
          <w:sz w:val="28"/>
        </w:rPr>
        <w:t>то</w:t>
      </w:r>
      <w:r>
        <w:rPr>
          <w:sz w:val="28"/>
        </w:rPr>
        <w:t>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32»,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</w:t>
      </w:r>
      <w:proofErr w:type="gramStart"/>
      <w:r>
        <w:rPr>
          <w:sz w:val="28"/>
        </w:rPr>
        <w:t>.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алее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Учреждение).</w:t>
      </w:r>
    </w:p>
    <w:p w:rsidR="00F54DE0" w:rsidRDefault="00AE49DB">
      <w:pPr>
        <w:pStyle w:val="a4"/>
        <w:numPr>
          <w:ilvl w:val="1"/>
          <w:numId w:val="2"/>
        </w:numPr>
        <w:tabs>
          <w:tab w:val="left" w:pos="1322"/>
        </w:tabs>
        <w:spacing w:before="118"/>
        <w:ind w:right="125" w:firstLine="706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25.12.2008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</w:t>
      </w:r>
    </w:p>
    <w:p w:rsidR="00F54DE0" w:rsidRDefault="00AE49DB">
      <w:pPr>
        <w:pStyle w:val="a3"/>
        <w:ind w:right="112" w:firstLine="0"/>
      </w:pP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разработана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 по разработке и принятию организациями мер по предупреждению</w:t>
      </w:r>
      <w:r>
        <w:rPr>
          <w:spacing w:val="1"/>
        </w:rPr>
        <w:t xml:space="preserve"> </w:t>
      </w:r>
      <w:r>
        <w:t xml:space="preserve">и противодействию     </w:t>
      </w:r>
      <w:r>
        <w:rPr>
          <w:spacing w:val="1"/>
        </w:rPr>
        <w:t xml:space="preserve"> </w:t>
      </w:r>
      <w:r>
        <w:t xml:space="preserve">коррупции,     </w:t>
      </w:r>
      <w:r>
        <w:rPr>
          <w:spacing w:val="1"/>
        </w:rPr>
        <w:t xml:space="preserve"> </w:t>
      </w:r>
      <w:r>
        <w:t>утвержденных      Министерством       труда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актов Учреждения.</w:t>
      </w:r>
    </w:p>
    <w:p w:rsidR="00F54DE0" w:rsidRDefault="00AE49DB">
      <w:pPr>
        <w:pStyle w:val="a4"/>
        <w:numPr>
          <w:ilvl w:val="1"/>
          <w:numId w:val="2"/>
        </w:numPr>
        <w:tabs>
          <w:tab w:val="left" w:pos="1322"/>
        </w:tabs>
        <w:spacing w:before="128" w:line="319" w:lineRule="exact"/>
        <w:ind w:left="1321"/>
        <w:jc w:val="both"/>
        <w:rPr>
          <w:sz w:val="28"/>
        </w:rPr>
      </w:pPr>
      <w:r>
        <w:rPr>
          <w:spacing w:val="-1"/>
          <w:sz w:val="28"/>
        </w:rPr>
        <w:t>Целями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антикоррупционной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82"/>
        </w:tabs>
        <w:ind w:right="12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82"/>
        </w:tabs>
        <w:spacing w:line="339" w:lineRule="exact"/>
        <w:ind w:hanging="366"/>
        <w:rPr>
          <w:sz w:val="28"/>
        </w:rPr>
      </w:pPr>
      <w:r>
        <w:rPr>
          <w:spacing w:val="-1"/>
          <w:sz w:val="28"/>
        </w:rPr>
        <w:t>повышение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spacing w:line="242" w:lineRule="auto"/>
        <w:ind w:right="167"/>
        <w:jc w:val="left"/>
        <w:rPr>
          <w:sz w:val="28"/>
        </w:rPr>
      </w:pPr>
      <w:r>
        <w:rPr>
          <w:sz w:val="28"/>
        </w:rPr>
        <w:t>минимизация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ind w:right="43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76"/>
          <w:tab w:val="left" w:pos="477"/>
          <w:tab w:val="left" w:pos="2531"/>
          <w:tab w:val="left" w:pos="2969"/>
          <w:tab w:val="left" w:pos="4649"/>
          <w:tab w:val="left" w:pos="6449"/>
          <w:tab w:val="left" w:pos="8284"/>
          <w:tab w:val="left" w:pos="9912"/>
        </w:tabs>
        <w:ind w:left="476" w:right="119" w:hanging="35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работников</w:t>
      </w:r>
      <w:r>
        <w:rPr>
          <w:sz w:val="28"/>
        </w:rPr>
        <w:tab/>
        <w:t>Учреждения</w:t>
      </w:r>
      <w:r>
        <w:rPr>
          <w:sz w:val="28"/>
        </w:rPr>
        <w:tab/>
        <w:t>нетерпимого</w:t>
      </w:r>
      <w:r>
        <w:rPr>
          <w:sz w:val="28"/>
        </w:rPr>
        <w:tab/>
        <w:t>отношения</w:t>
      </w:r>
      <w:r>
        <w:rPr>
          <w:sz w:val="28"/>
        </w:rPr>
        <w:tab/>
      </w:r>
      <w:r>
        <w:rPr>
          <w:spacing w:val="-5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поведению.</w:t>
      </w:r>
    </w:p>
    <w:p w:rsidR="00F54DE0" w:rsidRDefault="00AE49DB">
      <w:pPr>
        <w:pStyle w:val="a4"/>
        <w:numPr>
          <w:ilvl w:val="1"/>
          <w:numId w:val="2"/>
        </w:numPr>
        <w:tabs>
          <w:tab w:val="left" w:pos="1322"/>
        </w:tabs>
        <w:spacing w:before="108" w:line="319" w:lineRule="exact"/>
        <w:ind w:left="1321"/>
        <w:rPr>
          <w:sz w:val="28"/>
        </w:rPr>
      </w:pPr>
      <w:r>
        <w:rPr>
          <w:spacing w:val="-1"/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антикоррупционной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политики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являются: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82"/>
        </w:tabs>
        <w:spacing w:line="242" w:lineRule="auto"/>
        <w:ind w:right="133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 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82"/>
        </w:tabs>
        <w:ind w:right="12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правонарушений;</w:t>
      </w:r>
    </w:p>
    <w:p w:rsidR="00F54DE0" w:rsidRDefault="00F54DE0">
      <w:pPr>
        <w:jc w:val="both"/>
        <w:rPr>
          <w:sz w:val="28"/>
        </w:rPr>
        <w:sectPr w:rsidR="00F54DE0">
          <w:type w:val="continuous"/>
          <w:pgSz w:w="11910" w:h="16840"/>
          <w:pgMar w:top="1020" w:right="440" w:bottom="280" w:left="1300" w:header="720" w:footer="720" w:gutter="0"/>
          <w:cols w:space="720"/>
        </w:sectPr>
      </w:pPr>
    </w:p>
    <w:p w:rsidR="00F54DE0" w:rsidRDefault="00AE49DB">
      <w:pPr>
        <w:pStyle w:val="a4"/>
        <w:numPr>
          <w:ilvl w:val="0"/>
          <w:numId w:val="1"/>
        </w:numPr>
        <w:tabs>
          <w:tab w:val="left" w:pos="481"/>
          <w:tab w:val="left" w:pos="482"/>
        </w:tabs>
        <w:spacing w:before="187"/>
        <w:ind w:right="276"/>
        <w:jc w:val="left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3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81"/>
          <w:tab w:val="left" w:pos="482"/>
          <w:tab w:val="left" w:pos="2128"/>
          <w:tab w:val="left" w:pos="2622"/>
          <w:tab w:val="left" w:pos="4313"/>
          <w:tab w:val="left" w:pos="5167"/>
          <w:tab w:val="left" w:pos="7223"/>
          <w:tab w:val="left" w:pos="7838"/>
          <w:tab w:val="left" w:pos="9893"/>
        </w:tabs>
        <w:spacing w:line="242" w:lineRule="auto"/>
        <w:ind w:right="124"/>
        <w:jc w:val="left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и</w:t>
      </w:r>
      <w:r>
        <w:rPr>
          <w:sz w:val="28"/>
        </w:rPr>
        <w:tab/>
        <w:t>реализация</w:t>
      </w:r>
      <w:r>
        <w:rPr>
          <w:sz w:val="28"/>
        </w:rPr>
        <w:tab/>
        <w:t>мер,</w:t>
      </w:r>
      <w:r>
        <w:rPr>
          <w:sz w:val="28"/>
        </w:rPr>
        <w:tab/>
        <w:t>направленных</w:t>
      </w:r>
      <w:r>
        <w:rPr>
          <w:sz w:val="28"/>
        </w:rPr>
        <w:tab/>
        <w:t>на</w:t>
      </w:r>
      <w:r>
        <w:rPr>
          <w:sz w:val="28"/>
        </w:rPr>
        <w:tab/>
        <w:t>профилактику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76"/>
          <w:tab w:val="left" w:pos="477"/>
          <w:tab w:val="left" w:pos="2205"/>
          <w:tab w:val="left" w:pos="4447"/>
          <w:tab w:val="left" w:pos="6085"/>
          <w:tab w:val="left" w:pos="7833"/>
          <w:tab w:val="left" w:pos="8322"/>
        </w:tabs>
        <w:ind w:left="476" w:right="146" w:hanging="356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z w:val="28"/>
        </w:rPr>
        <w:tab/>
        <w:t>ответственности</w:t>
      </w:r>
      <w:r>
        <w:rPr>
          <w:sz w:val="28"/>
        </w:rPr>
        <w:tab/>
        <w:t>работников</w:t>
      </w:r>
      <w:r>
        <w:rPr>
          <w:sz w:val="28"/>
        </w:rPr>
        <w:tab/>
        <w:t>Учреждения</w:t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pacing w:val="-2"/>
          <w:sz w:val="28"/>
        </w:rPr>
        <w:t>несоблюдение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 антикоррупционной политики Учреждения.</w:t>
      </w:r>
    </w:p>
    <w:p w:rsidR="00F54DE0" w:rsidRDefault="00AE49DB">
      <w:pPr>
        <w:pStyle w:val="a4"/>
        <w:numPr>
          <w:ilvl w:val="1"/>
          <w:numId w:val="2"/>
        </w:numPr>
        <w:tabs>
          <w:tab w:val="left" w:pos="1322"/>
        </w:tabs>
        <w:spacing w:before="107"/>
        <w:ind w:right="276" w:firstLine="706"/>
        <w:rPr>
          <w:sz w:val="28"/>
        </w:rPr>
      </w:pP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целей</w:t>
      </w:r>
      <w:r>
        <w:rPr>
          <w:spacing w:val="4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</w:p>
    <w:p w:rsidR="00F54DE0" w:rsidRDefault="00AE49DB">
      <w:pPr>
        <w:pStyle w:val="a3"/>
        <w:spacing w:before="10"/>
        <w:ind w:right="117" w:firstLine="538"/>
      </w:pPr>
      <w:proofErr w:type="gramStart"/>
      <w:r>
        <w:rPr>
          <w:b/>
        </w:rPr>
        <w:t>коррупция</w:t>
      </w:r>
      <w:r>
        <w:rPr>
          <w:b/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 взятки, злоупотребление полномочиями, коммерческий подкуп 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имущественного характера, иных имущественных прав для себя или для третьих</w:t>
      </w:r>
      <w:r>
        <w:rPr>
          <w:spacing w:val="1"/>
        </w:rPr>
        <w:t xml:space="preserve"> </w:t>
      </w:r>
      <w:r>
        <w:t>лиц либо незаконное предоставление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указанному лицу другими</w:t>
      </w:r>
      <w:r>
        <w:rPr>
          <w:spacing w:val="1"/>
        </w:rPr>
        <w:t xml:space="preserve"> </w:t>
      </w:r>
      <w:r>
        <w:t>физическими лицами</w:t>
      </w:r>
      <w:proofErr w:type="gramEnd"/>
      <w:r>
        <w:t>, а также совершение перечисленных деяний от имени или в</w:t>
      </w:r>
      <w:r>
        <w:rPr>
          <w:spacing w:val="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лица;</w:t>
      </w:r>
    </w:p>
    <w:p w:rsidR="00F54DE0" w:rsidRDefault="00AE49DB">
      <w:pPr>
        <w:pStyle w:val="a3"/>
        <w:tabs>
          <w:tab w:val="left" w:pos="1494"/>
          <w:tab w:val="left" w:pos="1528"/>
          <w:tab w:val="left" w:pos="2306"/>
          <w:tab w:val="left" w:pos="2358"/>
          <w:tab w:val="left" w:pos="2483"/>
          <w:tab w:val="left" w:pos="3261"/>
          <w:tab w:val="left" w:pos="3295"/>
          <w:tab w:val="left" w:pos="3357"/>
          <w:tab w:val="left" w:pos="4010"/>
          <w:tab w:val="left" w:pos="4798"/>
          <w:tab w:val="left" w:pos="5196"/>
          <w:tab w:val="left" w:pos="5633"/>
          <w:tab w:val="left" w:pos="6147"/>
          <w:tab w:val="left" w:pos="6387"/>
          <w:tab w:val="left" w:pos="6613"/>
          <w:tab w:val="left" w:pos="7036"/>
          <w:tab w:val="left" w:pos="7213"/>
          <w:tab w:val="left" w:pos="7602"/>
          <w:tab w:val="left" w:pos="8054"/>
          <w:tab w:val="left" w:pos="9307"/>
          <w:tab w:val="left" w:pos="9437"/>
        </w:tabs>
        <w:spacing w:before="2"/>
        <w:ind w:left="140" w:right="101" w:firstLine="648"/>
        <w:jc w:val="right"/>
      </w:pPr>
      <w:r>
        <w:rPr>
          <w:b/>
        </w:rPr>
        <w:t xml:space="preserve">взятка </w:t>
      </w:r>
      <w:r>
        <w:t>‒ получение должностным лицом, иностранным должностным лицом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посредника</w:t>
      </w:r>
      <w:r>
        <w:rPr>
          <w:spacing w:val="41"/>
        </w:rPr>
        <w:t xml:space="preserve"> </w:t>
      </w:r>
      <w:r>
        <w:t>денег,</w:t>
      </w:r>
      <w:r>
        <w:rPr>
          <w:spacing w:val="42"/>
        </w:rPr>
        <w:t xml:space="preserve"> </w:t>
      </w:r>
      <w:r>
        <w:t>ценных</w:t>
      </w:r>
      <w:r>
        <w:rPr>
          <w:spacing w:val="39"/>
        </w:rPr>
        <w:t xml:space="preserve"> </w:t>
      </w:r>
      <w:r>
        <w:t>бумаг,</w:t>
      </w:r>
      <w:r>
        <w:rPr>
          <w:spacing w:val="42"/>
        </w:rPr>
        <w:t xml:space="preserve"> </w:t>
      </w:r>
      <w:r>
        <w:t>иного</w:t>
      </w:r>
      <w:r>
        <w:rPr>
          <w:spacing w:val="39"/>
        </w:rPr>
        <w:t xml:space="preserve"> </w:t>
      </w:r>
      <w:r>
        <w:t>имущества</w:t>
      </w:r>
      <w:r>
        <w:rPr>
          <w:spacing w:val="46"/>
        </w:rPr>
        <w:t xml:space="preserve"> </w:t>
      </w:r>
      <w:r>
        <w:t>либо</w:t>
      </w:r>
      <w:r>
        <w:rPr>
          <w:spacing w:val="38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оказание</w:t>
      </w:r>
      <w:r>
        <w:tab/>
      </w:r>
      <w:r>
        <w:tab/>
        <w:t>ему</w:t>
      </w:r>
      <w:r>
        <w:tab/>
        <w:t>услуг</w:t>
      </w:r>
      <w:r>
        <w:tab/>
      </w:r>
      <w:r>
        <w:tab/>
        <w:t>имущественного</w:t>
      </w:r>
      <w:r>
        <w:tab/>
        <w:t>характера,</w:t>
      </w:r>
      <w:r>
        <w:tab/>
      </w:r>
      <w:r>
        <w:tab/>
        <w:t>предоставление</w:t>
      </w:r>
      <w:r>
        <w:tab/>
      </w:r>
      <w:r>
        <w:tab/>
      </w:r>
      <w:r>
        <w:rPr>
          <w:spacing w:val="-1"/>
        </w:rPr>
        <w:t>иных</w:t>
      </w:r>
      <w:r>
        <w:rPr>
          <w:spacing w:val="-67"/>
        </w:rPr>
        <w:t xml:space="preserve"> </w:t>
      </w:r>
      <w:r>
        <w:t xml:space="preserve">имущественных прав (в том </w:t>
      </w:r>
      <w:proofErr w:type="gramStart"/>
      <w:r>
        <w:t>числе</w:t>
      </w:r>
      <w:proofErr w:type="gramEnd"/>
      <w:r>
        <w:t xml:space="preserve"> когда взятка по указанию должностного лица</w:t>
      </w:r>
      <w:r>
        <w:rPr>
          <w:spacing w:val="1"/>
        </w:rPr>
        <w:t xml:space="preserve"> </w:t>
      </w:r>
      <w:r>
        <w:t>передается иному физическому или юридическому лицу) за совершение 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пользу</w:t>
      </w:r>
      <w:r>
        <w:rPr>
          <w:spacing w:val="33"/>
        </w:rPr>
        <w:t xml:space="preserve"> </w:t>
      </w:r>
      <w:r>
        <w:t>взяткодателя</w:t>
      </w:r>
      <w:r>
        <w:rPr>
          <w:spacing w:val="8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представляемых</w:t>
      </w:r>
      <w:r>
        <w:rPr>
          <w:spacing w:val="2"/>
        </w:rPr>
        <w:t xml:space="preserve"> </w:t>
      </w:r>
      <w:r>
        <w:t>им</w:t>
      </w:r>
      <w:r>
        <w:rPr>
          <w:spacing w:val="6"/>
        </w:rPr>
        <w:t xml:space="preserve"> </w:t>
      </w:r>
      <w:r>
        <w:t>лиц,</w:t>
      </w:r>
      <w:r>
        <w:rPr>
          <w:spacing w:val="7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 (бездействие) входят в служебные полномочия должностного лица либо</w:t>
      </w:r>
      <w:r>
        <w:rPr>
          <w:spacing w:val="1"/>
        </w:rPr>
        <w:t xml:space="preserve"> </w:t>
      </w:r>
      <w:r>
        <w:t>если оно в силу должностного положения может способствовать таким действиям</w:t>
      </w:r>
      <w:r>
        <w:rPr>
          <w:spacing w:val="-67"/>
        </w:rPr>
        <w:t xml:space="preserve"> </w:t>
      </w:r>
      <w:r>
        <w:t>(бездействию), а равно за общее покровительство или попустительство по службе;</w:t>
      </w:r>
      <w:r>
        <w:rPr>
          <w:spacing w:val="-67"/>
        </w:rPr>
        <w:t xml:space="preserve"> </w:t>
      </w:r>
      <w:r>
        <w:rPr>
          <w:b/>
        </w:rPr>
        <w:t>коммерческий</w:t>
      </w:r>
      <w:r>
        <w:rPr>
          <w:b/>
        </w:rPr>
        <w:tab/>
      </w:r>
      <w:r>
        <w:rPr>
          <w:b/>
        </w:rPr>
        <w:tab/>
        <w:t>подкуп</w:t>
      </w:r>
      <w:r>
        <w:rPr>
          <w:b/>
          <w:spacing w:val="-4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незаконная</w:t>
      </w:r>
      <w:r>
        <w:tab/>
        <w:t>передача</w:t>
      </w:r>
      <w:r>
        <w:tab/>
      </w:r>
      <w:r>
        <w:tab/>
      </w:r>
      <w:hyperlink r:id="rId8">
        <w:r>
          <w:t>лицу</w:t>
        </w:r>
      </w:hyperlink>
      <w:r>
        <w:t>,</w:t>
      </w:r>
      <w:r>
        <w:tab/>
        <w:t>выполняющему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35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коммерческой</w:t>
      </w:r>
      <w:r>
        <w:rPr>
          <w:spacing w:val="34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иной</w:t>
      </w:r>
      <w:r>
        <w:rPr>
          <w:spacing w:val="33"/>
        </w:rPr>
        <w:t xml:space="preserve"> </w:t>
      </w:r>
      <w:r>
        <w:t>организации,</w:t>
      </w:r>
      <w:r>
        <w:rPr>
          <w:spacing w:val="35"/>
        </w:rPr>
        <w:t xml:space="preserve"> </w:t>
      </w:r>
      <w:r>
        <w:t>денег,</w:t>
      </w:r>
      <w:r>
        <w:rPr>
          <w:spacing w:val="36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 иного имущества, а также незаконные оказание ему услуг имущественного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2"/>
        </w:rPr>
        <w:t xml:space="preserve"> </w:t>
      </w:r>
      <w:r>
        <w:t>предоставление</w:t>
      </w:r>
      <w:r>
        <w:rPr>
          <w:spacing w:val="6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имущественных</w:t>
      </w:r>
      <w:r>
        <w:rPr>
          <w:spacing w:val="5"/>
        </w:rPr>
        <w:t xml:space="preserve"> </w:t>
      </w:r>
      <w:r>
        <w:t>прав</w:t>
      </w:r>
      <w:r>
        <w:rPr>
          <w:spacing w:val="6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том</w:t>
      </w:r>
      <w:r>
        <w:rPr>
          <w:spacing w:val="9"/>
        </w:rPr>
        <w:t xml:space="preserve"> </w:t>
      </w:r>
      <w:proofErr w:type="gramStart"/>
      <w:r>
        <w:t>числе</w:t>
      </w:r>
      <w:proofErr w:type="gramEnd"/>
      <w:r>
        <w:rPr>
          <w:spacing w:val="10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tab/>
        <w:t>такого</w:t>
      </w:r>
      <w:r>
        <w:tab/>
      </w:r>
      <w:r>
        <w:tab/>
      </w:r>
      <w:r>
        <w:tab/>
        <w:t>лица</w:t>
      </w:r>
      <w:r>
        <w:tab/>
        <w:t>имущество</w:t>
      </w:r>
      <w:r>
        <w:tab/>
      </w:r>
      <w:r>
        <w:rPr>
          <w:w w:val="95"/>
        </w:rPr>
        <w:t>передается,</w:t>
      </w:r>
      <w:r>
        <w:rPr>
          <w:w w:val="95"/>
        </w:rPr>
        <w:tab/>
      </w:r>
      <w:r>
        <w:t>или</w:t>
      </w:r>
      <w:r>
        <w:tab/>
        <w:t>услуги</w:t>
      </w:r>
      <w:r>
        <w:tab/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tab/>
      </w:r>
      <w:r>
        <w:tab/>
        <w:t>оказываются,</w:t>
      </w:r>
      <w:r>
        <w:tab/>
      </w:r>
      <w:r>
        <w:tab/>
      </w:r>
      <w:r>
        <w:tab/>
        <w:t>или</w:t>
      </w:r>
      <w:r>
        <w:tab/>
        <w:t>имущественные</w:t>
      </w:r>
      <w:r>
        <w:tab/>
        <w:t>права</w:t>
      </w:r>
      <w:r>
        <w:tab/>
        <w:t>предоставляются</w:t>
      </w:r>
      <w:r>
        <w:tab/>
        <w:t>иному</w:t>
      </w:r>
      <w:r>
        <w:rPr>
          <w:spacing w:val="-67"/>
        </w:rPr>
        <w:t xml:space="preserve"> </w:t>
      </w:r>
      <w:r>
        <w:t>физическому</w:t>
      </w:r>
      <w:r>
        <w:rPr>
          <w:spacing w:val="32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юридическому</w:t>
      </w:r>
      <w:r>
        <w:rPr>
          <w:spacing w:val="32"/>
        </w:rPr>
        <w:t xml:space="preserve"> </w:t>
      </w:r>
      <w:r>
        <w:t>лицу)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совершение</w:t>
      </w:r>
      <w:r>
        <w:rPr>
          <w:spacing w:val="38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(бездействие)</w:t>
      </w:r>
      <w:r>
        <w:rPr>
          <w:spacing w:val="4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дающего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лиц,</w:t>
      </w:r>
      <w:r>
        <w:rPr>
          <w:spacing w:val="6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указанные</w:t>
      </w:r>
      <w:r>
        <w:rPr>
          <w:spacing w:val="4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(бездействие)</w:t>
      </w:r>
      <w:r>
        <w:rPr>
          <w:spacing w:val="2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служебные</w:t>
      </w:r>
      <w:r>
        <w:rPr>
          <w:spacing w:val="37"/>
        </w:rPr>
        <w:t xml:space="preserve"> </w:t>
      </w:r>
      <w:r>
        <w:t>полномочия</w:t>
      </w:r>
      <w:r>
        <w:rPr>
          <w:spacing w:val="37"/>
        </w:rPr>
        <w:t xml:space="preserve"> </w:t>
      </w:r>
      <w:r>
        <w:t>такого</w:t>
      </w:r>
      <w:r>
        <w:rPr>
          <w:spacing w:val="39"/>
        </w:rPr>
        <w:t xml:space="preserve"> </w:t>
      </w:r>
      <w:r>
        <w:t>лица</w:t>
      </w:r>
      <w:r>
        <w:rPr>
          <w:spacing w:val="35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оно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силу</w:t>
      </w:r>
      <w:r>
        <w:rPr>
          <w:spacing w:val="3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служебного</w:t>
      </w:r>
    </w:p>
    <w:p w:rsidR="00F54DE0" w:rsidRDefault="00AE49DB">
      <w:pPr>
        <w:pStyle w:val="a3"/>
        <w:spacing w:before="4" w:line="319" w:lineRule="exact"/>
        <w:ind w:firstLine="0"/>
      </w:pPr>
      <w:r>
        <w:rPr>
          <w:spacing w:val="-1"/>
        </w:rPr>
        <w:t>положения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rPr>
          <w:spacing w:val="-1"/>
        </w:rPr>
        <w:t>способствовать</w:t>
      </w:r>
      <w:r>
        <w:rPr>
          <w:spacing w:val="-11"/>
        </w:rPr>
        <w:t xml:space="preserve"> </w:t>
      </w:r>
      <w:r>
        <w:t>указанным</w:t>
      </w:r>
      <w:r>
        <w:rPr>
          <w:spacing w:val="-11"/>
        </w:rPr>
        <w:t xml:space="preserve"> </w:t>
      </w:r>
      <w:r>
        <w:t>действиям</w:t>
      </w:r>
      <w:r>
        <w:rPr>
          <w:spacing w:val="-10"/>
        </w:rPr>
        <w:t xml:space="preserve"> </w:t>
      </w:r>
      <w:r>
        <w:t>(бездействию);</w:t>
      </w:r>
    </w:p>
    <w:p w:rsidR="00F54DE0" w:rsidRDefault="00AE49DB">
      <w:pPr>
        <w:pStyle w:val="a3"/>
        <w:ind w:right="114" w:firstLine="538"/>
      </w:pPr>
      <w:r>
        <w:rPr>
          <w:b/>
        </w:rPr>
        <w:t>противодействие</w:t>
      </w:r>
      <w:r>
        <w:rPr>
          <w:b/>
          <w:spacing w:val="1"/>
        </w:rPr>
        <w:t xml:space="preserve"> </w:t>
      </w:r>
      <w:r>
        <w:rPr>
          <w:b/>
        </w:rPr>
        <w:t>коррупции</w:t>
      </w:r>
      <w:r>
        <w:rPr>
          <w:b/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власти, органов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организаций и физических</w:t>
      </w:r>
      <w:r>
        <w:rPr>
          <w:spacing w:val="-5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полномочий:</w:t>
      </w:r>
    </w:p>
    <w:p w:rsidR="00F54DE0" w:rsidRDefault="00AE49DB">
      <w:pPr>
        <w:pStyle w:val="a3"/>
        <w:spacing w:before="1"/>
        <w:ind w:right="135" w:firstLine="538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-6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(профилактика коррупции);</w:t>
      </w:r>
    </w:p>
    <w:p w:rsidR="00F54DE0" w:rsidRDefault="00F54DE0">
      <w:pPr>
        <w:sectPr w:rsidR="00F54DE0">
          <w:headerReference w:type="default" r:id="rId9"/>
          <w:pgSz w:w="11910" w:h="16840"/>
          <w:pgMar w:top="1020" w:right="440" w:bottom="280" w:left="1300" w:header="714" w:footer="0" w:gutter="0"/>
          <w:pgNumType w:start="2"/>
          <w:cols w:space="720"/>
        </w:sectPr>
      </w:pPr>
    </w:p>
    <w:p w:rsidR="00F54DE0" w:rsidRDefault="00F54DE0">
      <w:pPr>
        <w:pStyle w:val="a3"/>
        <w:spacing w:before="9"/>
        <w:ind w:left="0" w:firstLine="0"/>
        <w:jc w:val="left"/>
        <w:rPr>
          <w:sz w:val="8"/>
        </w:rPr>
      </w:pPr>
    </w:p>
    <w:p w:rsidR="00F54DE0" w:rsidRDefault="00AE49DB">
      <w:pPr>
        <w:pStyle w:val="a3"/>
        <w:spacing w:before="87"/>
        <w:ind w:right="135" w:firstLine="538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(борьба</w:t>
      </w:r>
      <w:r>
        <w:rPr>
          <w:spacing w:val="1"/>
        </w:rPr>
        <w:t xml:space="preserve"> </w:t>
      </w:r>
      <w:r>
        <w:t>с коррупцией);</w:t>
      </w:r>
    </w:p>
    <w:p w:rsidR="00F54DE0" w:rsidRDefault="00AE49DB">
      <w:pPr>
        <w:pStyle w:val="a3"/>
        <w:spacing w:before="4" w:line="244" w:lineRule="auto"/>
        <w:ind w:right="126" w:firstLine="538"/>
      </w:pP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правонарушений;</w:t>
      </w:r>
    </w:p>
    <w:p w:rsidR="00F54DE0" w:rsidRDefault="00AE49DB">
      <w:pPr>
        <w:pStyle w:val="a3"/>
        <w:ind w:right="119" w:firstLine="538"/>
      </w:pPr>
      <w:r>
        <w:rPr>
          <w:b/>
        </w:rPr>
        <w:t xml:space="preserve">предупреждение   коррупции </w:t>
      </w:r>
      <w:r>
        <w:t>‒ деятельность   Учреждения,  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недопущение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правонарушений;</w:t>
      </w:r>
    </w:p>
    <w:p w:rsidR="00F54DE0" w:rsidRDefault="00AE49DB">
      <w:pPr>
        <w:pStyle w:val="a3"/>
        <w:ind w:right="122" w:firstLine="538"/>
      </w:pPr>
      <w:r>
        <w:rPr>
          <w:b/>
        </w:rPr>
        <w:t>работник</w:t>
      </w:r>
      <w:r>
        <w:rPr>
          <w:b/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вступившее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Учреждением;</w:t>
      </w:r>
    </w:p>
    <w:p w:rsidR="00F54DE0" w:rsidRDefault="00AE49DB">
      <w:pPr>
        <w:pStyle w:val="a3"/>
        <w:ind w:right="131" w:firstLine="538"/>
      </w:pPr>
      <w:r>
        <w:rPr>
          <w:b/>
        </w:rPr>
        <w:t xml:space="preserve">контрагент </w:t>
      </w:r>
      <w:r>
        <w:t>Учреждения ‒ любое российское или иностранное юридическое</w:t>
      </w:r>
      <w:r>
        <w:rPr>
          <w:spacing w:val="1"/>
        </w:rPr>
        <w:t xml:space="preserve"> </w:t>
      </w:r>
      <w:r>
        <w:t>или физическое лицо, с которым организация вступает в договорные отношения,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исключением</w:t>
      </w:r>
      <w:r>
        <w:rPr>
          <w:spacing w:val="3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отношений;</w:t>
      </w:r>
    </w:p>
    <w:p w:rsidR="006161F0" w:rsidRPr="006161F0" w:rsidRDefault="006161F0" w:rsidP="006161F0">
      <w:pPr>
        <w:adjustRightInd w:val="0"/>
        <w:spacing w:line="26" w:lineRule="atLeast"/>
        <w:ind w:firstLine="539"/>
        <w:jc w:val="both"/>
        <w:rPr>
          <w:sz w:val="28"/>
          <w:szCs w:val="28"/>
        </w:rPr>
      </w:pPr>
      <w:proofErr w:type="gramStart"/>
      <w:r w:rsidRPr="006161F0">
        <w:rPr>
          <w:b/>
          <w:bCs/>
          <w:sz w:val="28"/>
          <w:szCs w:val="28"/>
        </w:rPr>
        <w:t>конфликт интересов педагогического работника</w:t>
      </w:r>
      <w:r w:rsidRPr="006161F0">
        <w:rPr>
          <w:sz w:val="28"/>
          <w:szCs w:val="28"/>
        </w:rPr>
        <w:t> 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  <w:proofErr w:type="gramEnd"/>
    </w:p>
    <w:p w:rsidR="006161F0" w:rsidRDefault="006161F0">
      <w:pPr>
        <w:pStyle w:val="a3"/>
        <w:ind w:right="131" w:firstLine="538"/>
      </w:pPr>
    </w:p>
    <w:p w:rsidR="00F54DE0" w:rsidRDefault="00AE49DB">
      <w:pPr>
        <w:pStyle w:val="a3"/>
        <w:ind w:right="115" w:firstLine="538"/>
      </w:pPr>
      <w:proofErr w:type="gramStart"/>
      <w:r>
        <w:rPr>
          <w:b/>
        </w:rPr>
        <w:t xml:space="preserve">личная заинтересованность </w:t>
      </w:r>
      <w:r>
        <w:t>‒ возможность получения доходов в виде денег,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 результатов выполненных работ или каких-либо выгод (преимуществ)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свойстве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(родителями, супругами, детьми, братьями, сестрами, а также братьями, сестрами,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супругами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гражданами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</w:t>
      </w:r>
      <w:proofErr w:type="gramEnd"/>
      <w:r>
        <w:t>)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свойстве,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имущественными,</w:t>
      </w:r>
      <w:r>
        <w:rPr>
          <w:spacing w:val="1"/>
        </w:rPr>
        <w:t xml:space="preserve"> </w:t>
      </w:r>
      <w:r>
        <w:t>корпоративными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-67"/>
        </w:rPr>
        <w:t xml:space="preserve"> </w:t>
      </w:r>
      <w:r>
        <w:t>близкими отношениями.</w:t>
      </w:r>
    </w:p>
    <w:p w:rsidR="00F54DE0" w:rsidRDefault="00F54DE0">
      <w:pPr>
        <w:pStyle w:val="a3"/>
        <w:spacing w:before="11"/>
        <w:ind w:left="0" w:firstLine="0"/>
        <w:jc w:val="left"/>
        <w:rPr>
          <w:sz w:val="27"/>
        </w:rPr>
      </w:pPr>
    </w:p>
    <w:p w:rsidR="00F54DE0" w:rsidRDefault="00AE49DB">
      <w:pPr>
        <w:pStyle w:val="1"/>
        <w:numPr>
          <w:ilvl w:val="0"/>
          <w:numId w:val="3"/>
        </w:numPr>
        <w:tabs>
          <w:tab w:val="left" w:pos="1284"/>
        </w:tabs>
        <w:ind w:left="1283"/>
        <w:jc w:val="left"/>
      </w:pPr>
      <w:r>
        <w:t>Основные</w:t>
      </w:r>
      <w:r>
        <w:rPr>
          <w:spacing w:val="-15"/>
        </w:rPr>
        <w:t xml:space="preserve"> </w:t>
      </w:r>
      <w:r>
        <w:t>принципы</w:t>
      </w:r>
      <w:r>
        <w:rPr>
          <w:spacing w:val="-17"/>
        </w:rPr>
        <w:t xml:space="preserve"> </w:t>
      </w:r>
      <w:r>
        <w:t>Антикоррупционной</w:t>
      </w:r>
      <w:r>
        <w:rPr>
          <w:spacing w:val="-14"/>
        </w:rPr>
        <w:t xml:space="preserve"> </w:t>
      </w:r>
      <w:r>
        <w:t>политики</w:t>
      </w:r>
      <w:r>
        <w:rPr>
          <w:spacing w:val="-13"/>
        </w:rPr>
        <w:t xml:space="preserve"> </w:t>
      </w:r>
      <w:r>
        <w:t>Учреждения</w:t>
      </w:r>
    </w:p>
    <w:p w:rsidR="00F54DE0" w:rsidRDefault="00AE49DB">
      <w:pPr>
        <w:pStyle w:val="a3"/>
        <w:spacing w:before="187"/>
        <w:ind w:right="127" w:firstLine="538"/>
      </w:pPr>
      <w:r>
        <w:t>2.1. Антикоррупционная политика Учреждения основывается на 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принципах:</w:t>
      </w:r>
    </w:p>
    <w:p w:rsidR="00F54DE0" w:rsidRDefault="00AE49DB">
      <w:pPr>
        <w:pStyle w:val="a3"/>
        <w:spacing w:before="9"/>
        <w:ind w:right="136" w:firstLine="538"/>
      </w:pPr>
      <w:r>
        <w:t>а)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общепринятым</w:t>
      </w:r>
      <w:r>
        <w:rPr>
          <w:spacing w:val="10"/>
        </w:rPr>
        <w:t xml:space="preserve"> </w:t>
      </w:r>
      <w:r>
        <w:t>нормам права.</w:t>
      </w:r>
    </w:p>
    <w:p w:rsidR="00F54DE0" w:rsidRDefault="00AE49DB">
      <w:pPr>
        <w:pStyle w:val="a3"/>
        <w:ind w:right="118" w:firstLine="538"/>
      </w:pP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-67"/>
        </w:rPr>
        <w:t xml:space="preserve"> </w:t>
      </w:r>
      <w:r>
        <w:t>Российской Федерации, заключенным Российской Федерацией международным</w:t>
      </w:r>
      <w:r>
        <w:rPr>
          <w:spacing w:val="1"/>
        </w:rPr>
        <w:t xml:space="preserve"> </w:t>
      </w:r>
      <w:r>
        <w:t>договорам, законодательству о противодействии коррупции и иным нормативным</w:t>
      </w:r>
      <w:r>
        <w:rPr>
          <w:spacing w:val="-67"/>
        </w:rPr>
        <w:t xml:space="preserve"> </w:t>
      </w:r>
      <w:r>
        <w:t>правовым актам Российской Федерации, действие которых распространяется на</w:t>
      </w:r>
      <w:r>
        <w:rPr>
          <w:spacing w:val="1"/>
        </w:rPr>
        <w:t xml:space="preserve"> </w:t>
      </w:r>
      <w:r>
        <w:t>Учреждение;</w:t>
      </w:r>
    </w:p>
    <w:p w:rsidR="00F54DE0" w:rsidRDefault="00F54DE0">
      <w:pPr>
        <w:pStyle w:val="a3"/>
        <w:ind w:left="0" w:firstLine="0"/>
        <w:jc w:val="left"/>
        <w:rPr>
          <w:sz w:val="20"/>
        </w:rPr>
      </w:pPr>
    </w:p>
    <w:p w:rsidR="00F54DE0" w:rsidRDefault="003C7EAA">
      <w:pPr>
        <w:pStyle w:val="a3"/>
        <w:spacing w:before="4"/>
        <w:ind w:left="0" w:firstLine="0"/>
        <w:jc w:val="left"/>
        <w:rPr>
          <w:sz w:val="11"/>
        </w:rPr>
      </w:pPr>
      <w:r>
        <w:pict>
          <v:rect id="_x0000_s1026" style="position:absolute;margin-left:247pt;margin-top:8.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F54DE0" w:rsidRDefault="00AE49DB">
      <w:pPr>
        <w:spacing w:before="86"/>
        <w:ind w:left="121" w:right="116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законы,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сфере,</w:t>
      </w:r>
      <w:r>
        <w:rPr>
          <w:spacing w:val="1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 в сфере охраны здоровья граждан (Федеральный закон от 29.12.2012 № 273-ФЗ «Об образовании 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Федерации», Федеральный закон от 21.11.2011 № 323-ФЗ «Об основах охраны здоровья граждан 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Федерации»), содержат понятие конфликта интересов с учетом особенностей сферы 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они регулируют.</w:t>
      </w:r>
      <w:proofErr w:type="gramEnd"/>
    </w:p>
    <w:p w:rsidR="00F54DE0" w:rsidRDefault="00F54DE0">
      <w:pPr>
        <w:jc w:val="both"/>
        <w:rPr>
          <w:sz w:val="20"/>
        </w:rPr>
        <w:sectPr w:rsidR="00F54DE0">
          <w:pgSz w:w="11910" w:h="16840"/>
          <w:pgMar w:top="1020" w:right="440" w:bottom="280" w:left="1300" w:header="714" w:footer="0" w:gutter="0"/>
          <w:cols w:space="720"/>
        </w:sectPr>
      </w:pPr>
    </w:p>
    <w:p w:rsidR="00F54DE0" w:rsidRDefault="00F54DE0">
      <w:pPr>
        <w:pStyle w:val="a3"/>
        <w:spacing w:before="9"/>
        <w:ind w:left="0" w:firstLine="0"/>
        <w:jc w:val="left"/>
        <w:rPr>
          <w:sz w:val="8"/>
        </w:rPr>
      </w:pPr>
    </w:p>
    <w:p w:rsidR="00F54DE0" w:rsidRDefault="00AE49DB">
      <w:pPr>
        <w:pStyle w:val="a3"/>
        <w:spacing w:before="87" w:line="322" w:lineRule="exact"/>
        <w:ind w:left="659" w:firstLine="0"/>
      </w:pPr>
      <w:r>
        <w:t>б)</w:t>
      </w:r>
      <w:r>
        <w:rPr>
          <w:spacing w:val="-15"/>
        </w:rPr>
        <w:t xml:space="preserve"> </w:t>
      </w:r>
      <w:r>
        <w:t>принцип</w:t>
      </w:r>
      <w:r>
        <w:rPr>
          <w:spacing w:val="-13"/>
        </w:rPr>
        <w:t xml:space="preserve"> </w:t>
      </w:r>
      <w:r>
        <w:t>личного</w:t>
      </w:r>
      <w:r>
        <w:rPr>
          <w:spacing w:val="-13"/>
        </w:rPr>
        <w:t xml:space="preserve"> </w:t>
      </w:r>
      <w:r>
        <w:t>примера</w:t>
      </w:r>
      <w:r>
        <w:rPr>
          <w:spacing w:val="-12"/>
        </w:rPr>
        <w:t xml:space="preserve"> </w:t>
      </w:r>
      <w:r>
        <w:t>руководителя.</w:t>
      </w:r>
    </w:p>
    <w:p w:rsidR="00F54DE0" w:rsidRDefault="00AE49DB">
      <w:pPr>
        <w:pStyle w:val="a3"/>
        <w:spacing w:line="242" w:lineRule="auto"/>
        <w:ind w:right="127" w:firstLine="538"/>
      </w:pPr>
      <w:r>
        <w:t>Ключевая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нетерпимости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предупреждения и противодействия</w:t>
      </w:r>
      <w:r>
        <w:rPr>
          <w:spacing w:val="1"/>
        </w:rPr>
        <w:t xml:space="preserve"> </w:t>
      </w:r>
      <w:r>
        <w:t>коррупции в</w:t>
      </w:r>
      <w:r>
        <w:rPr>
          <w:spacing w:val="-1"/>
        </w:rPr>
        <w:t xml:space="preserve"> </w:t>
      </w:r>
      <w:r>
        <w:t>Учреждении;</w:t>
      </w:r>
    </w:p>
    <w:p w:rsidR="00F54DE0" w:rsidRDefault="00AE49DB">
      <w:pPr>
        <w:pStyle w:val="a3"/>
        <w:spacing w:line="316" w:lineRule="exact"/>
        <w:ind w:left="659" w:firstLine="0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принцип</w:t>
      </w:r>
      <w:r>
        <w:rPr>
          <w:spacing w:val="-8"/>
        </w:rPr>
        <w:t xml:space="preserve"> </w:t>
      </w:r>
      <w:r>
        <w:rPr>
          <w:spacing w:val="-1"/>
        </w:rPr>
        <w:t>вовлеченности</w:t>
      </w:r>
      <w:r>
        <w:rPr>
          <w:spacing w:val="-7"/>
        </w:rPr>
        <w:t xml:space="preserve"> </w:t>
      </w:r>
      <w:r>
        <w:t>работников.</w:t>
      </w:r>
    </w:p>
    <w:p w:rsidR="00F54DE0" w:rsidRDefault="00AE49DB">
      <w:pPr>
        <w:pStyle w:val="a3"/>
        <w:ind w:right="117" w:firstLine="538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антикоррупционных</w:t>
      </w:r>
      <w:r>
        <w:rPr>
          <w:spacing w:val="-5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процедур;</w:t>
      </w:r>
    </w:p>
    <w:p w:rsidR="00F54DE0" w:rsidRDefault="00AE49DB">
      <w:pPr>
        <w:pStyle w:val="a3"/>
        <w:ind w:right="131" w:firstLine="538"/>
      </w:pPr>
      <w:r>
        <w:t>г)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соразмерности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коррупционным</w:t>
      </w:r>
      <w:r>
        <w:rPr>
          <w:spacing w:val="1"/>
        </w:rPr>
        <w:t xml:space="preserve"> </w:t>
      </w:r>
      <w:r>
        <w:t>рискам.</w:t>
      </w:r>
    </w:p>
    <w:p w:rsidR="00F54DE0" w:rsidRDefault="00AE49DB">
      <w:pPr>
        <w:pStyle w:val="a3"/>
        <w:ind w:right="113"/>
      </w:pPr>
      <w:r>
        <w:t>Разработка и выполнение комплекса мероприятий, позволяющих снизить</w:t>
      </w:r>
      <w:r>
        <w:rPr>
          <w:spacing w:val="1"/>
        </w:rPr>
        <w:t xml:space="preserve"> </w:t>
      </w:r>
      <w:r>
        <w:t>вероятность   вовлечения   руководителя   Учреждения,   работников</w:t>
      </w:r>
      <w:r>
        <w:rPr>
          <w:spacing w:val="70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 xml:space="preserve">в коррупционную  </w:t>
      </w:r>
      <w:r>
        <w:rPr>
          <w:spacing w:val="1"/>
        </w:rPr>
        <w:t xml:space="preserve"> </w:t>
      </w:r>
      <w:r>
        <w:t>деятельность,    осуществляется    с    учетом    существующих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Учреждения</w:t>
      </w:r>
      <w:r>
        <w:rPr>
          <w:spacing w:val="2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рисков;</w:t>
      </w:r>
    </w:p>
    <w:p w:rsidR="00F54DE0" w:rsidRDefault="00AE49DB">
      <w:pPr>
        <w:pStyle w:val="a3"/>
        <w:spacing w:before="7" w:line="319" w:lineRule="exact"/>
        <w:ind w:left="827" w:firstLine="0"/>
      </w:pPr>
      <w:r>
        <w:rPr>
          <w:spacing w:val="-1"/>
        </w:rPr>
        <w:t>д)</w:t>
      </w:r>
      <w:r>
        <w:rPr>
          <w:spacing w:val="-17"/>
        </w:rPr>
        <w:t xml:space="preserve"> </w:t>
      </w:r>
      <w:r>
        <w:rPr>
          <w:spacing w:val="-1"/>
        </w:rPr>
        <w:t>принцип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антикоррупционных</w:t>
      </w:r>
      <w:r>
        <w:rPr>
          <w:spacing w:val="-13"/>
        </w:rPr>
        <w:t xml:space="preserve"> </w:t>
      </w:r>
      <w:r>
        <w:t>процедур.</w:t>
      </w:r>
    </w:p>
    <w:p w:rsidR="00F54DE0" w:rsidRDefault="00AE49DB">
      <w:pPr>
        <w:pStyle w:val="a3"/>
        <w:ind w:right="126"/>
      </w:pPr>
      <w:r>
        <w:t>Реализация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приносящими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(достаточный)</w:t>
      </w:r>
      <w:r>
        <w:rPr>
          <w:spacing w:val="-1"/>
        </w:rPr>
        <w:t xml:space="preserve"> </w:t>
      </w:r>
      <w:r>
        <w:t>результат;</w:t>
      </w:r>
    </w:p>
    <w:p w:rsidR="00F54DE0" w:rsidRDefault="00AE49DB">
      <w:pPr>
        <w:pStyle w:val="a3"/>
        <w:spacing w:line="321" w:lineRule="exact"/>
        <w:ind w:left="827" w:firstLine="0"/>
      </w:pPr>
      <w:r>
        <w:t>е)</w:t>
      </w:r>
      <w:r>
        <w:rPr>
          <w:spacing w:val="-14"/>
        </w:rPr>
        <w:t xml:space="preserve"> </w:t>
      </w:r>
      <w:r>
        <w:t>принцип</w:t>
      </w:r>
      <w:r>
        <w:rPr>
          <w:spacing w:val="-16"/>
        </w:rPr>
        <w:t xml:space="preserve"> </w:t>
      </w:r>
      <w:r>
        <w:t>ответственности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неотвратимости</w:t>
      </w:r>
      <w:r>
        <w:rPr>
          <w:spacing w:val="-10"/>
        </w:rPr>
        <w:t xml:space="preserve"> </w:t>
      </w:r>
      <w:r>
        <w:t>наказания.</w:t>
      </w:r>
    </w:p>
    <w:p w:rsidR="00F54DE0" w:rsidRDefault="00AE49DB">
      <w:pPr>
        <w:pStyle w:val="a3"/>
        <w:ind w:right="115"/>
      </w:pPr>
      <w:r>
        <w:t>Неотвратимость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 вне зависимости от занимаемой должности, стажа работы и 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Учреждения;</w:t>
      </w:r>
    </w:p>
    <w:p w:rsidR="00F54DE0" w:rsidRDefault="00AE49DB">
      <w:pPr>
        <w:pStyle w:val="a3"/>
        <w:spacing w:before="5" w:line="317" w:lineRule="exact"/>
        <w:ind w:left="827" w:firstLine="0"/>
      </w:pPr>
      <w:r>
        <w:rPr>
          <w:spacing w:val="-1"/>
        </w:rPr>
        <w:t>ж)</w:t>
      </w:r>
      <w:r>
        <w:rPr>
          <w:spacing w:val="-16"/>
        </w:rPr>
        <w:t xml:space="preserve"> </w:t>
      </w:r>
      <w:r>
        <w:rPr>
          <w:spacing w:val="-1"/>
        </w:rPr>
        <w:t>принцип</w:t>
      </w:r>
      <w:r>
        <w:rPr>
          <w:spacing w:val="-13"/>
        </w:rPr>
        <w:t xml:space="preserve"> </w:t>
      </w:r>
      <w:r>
        <w:rPr>
          <w:spacing w:val="-1"/>
        </w:rPr>
        <w:t>открытости</w:t>
      </w:r>
      <w:r>
        <w:rPr>
          <w:spacing w:val="-8"/>
        </w:rPr>
        <w:t xml:space="preserve"> </w:t>
      </w:r>
      <w:r>
        <w:t>хозяйственной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иной</w:t>
      </w:r>
      <w:r>
        <w:rPr>
          <w:spacing w:val="-14"/>
        </w:rPr>
        <w:t xml:space="preserve"> </w:t>
      </w:r>
      <w:r>
        <w:t>деятельности.</w:t>
      </w:r>
    </w:p>
    <w:p w:rsidR="00F54DE0" w:rsidRDefault="00AE49DB">
      <w:pPr>
        <w:pStyle w:val="a3"/>
        <w:ind w:right="121"/>
      </w:pPr>
      <w:r>
        <w:t>Информирование</w:t>
      </w:r>
      <w:r>
        <w:rPr>
          <w:spacing w:val="60"/>
        </w:rPr>
        <w:t xml:space="preserve"> </w:t>
      </w:r>
      <w:r>
        <w:t>контрагентов,</w:t>
      </w:r>
      <w:r>
        <w:rPr>
          <w:spacing w:val="61"/>
        </w:rPr>
        <w:t xml:space="preserve"> </w:t>
      </w:r>
      <w:r>
        <w:t>партнеров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общественности</w:t>
      </w:r>
      <w:r>
        <w:rPr>
          <w:spacing w:val="61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принятых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 антикоррупционных</w:t>
      </w:r>
      <w:r>
        <w:rPr>
          <w:spacing w:val="-4"/>
        </w:rPr>
        <w:t xml:space="preserve"> </w:t>
      </w:r>
      <w:r>
        <w:t>стандартах</w:t>
      </w:r>
      <w:r>
        <w:rPr>
          <w:spacing w:val="-3"/>
        </w:rPr>
        <w:t xml:space="preserve"> </w:t>
      </w:r>
      <w:r>
        <w:t>и процедурах;</w:t>
      </w:r>
    </w:p>
    <w:p w:rsidR="00F54DE0" w:rsidRDefault="00AE49DB">
      <w:pPr>
        <w:pStyle w:val="a3"/>
        <w:spacing w:before="4" w:line="320" w:lineRule="exact"/>
        <w:ind w:left="827" w:firstLine="0"/>
      </w:pPr>
      <w:r>
        <w:t>з)</w:t>
      </w:r>
      <w:r>
        <w:rPr>
          <w:spacing w:val="-18"/>
        </w:rPr>
        <w:t xml:space="preserve"> </w:t>
      </w:r>
      <w:r>
        <w:t>принцип</w:t>
      </w:r>
      <w:r>
        <w:rPr>
          <w:spacing w:val="-11"/>
        </w:rPr>
        <w:t xml:space="preserve"> </w:t>
      </w:r>
      <w:r>
        <w:t>постоянного</w:t>
      </w:r>
      <w:r>
        <w:rPr>
          <w:spacing w:val="-9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регулярного</w:t>
      </w:r>
      <w:r>
        <w:rPr>
          <w:spacing w:val="-9"/>
        </w:rPr>
        <w:t xml:space="preserve"> </w:t>
      </w:r>
      <w:r>
        <w:t>мониторинга.</w:t>
      </w:r>
    </w:p>
    <w:p w:rsidR="00F54DE0" w:rsidRDefault="00AE49DB">
      <w:pPr>
        <w:pStyle w:val="a3"/>
        <w:ind w:right="132"/>
      </w:pPr>
      <w:r>
        <w:t>Регулярное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-8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процедур, 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исполнением.</w:t>
      </w:r>
    </w:p>
    <w:p w:rsidR="00F54DE0" w:rsidRDefault="00F54DE0">
      <w:pPr>
        <w:pStyle w:val="a3"/>
        <w:spacing w:before="1"/>
        <w:ind w:left="0" w:firstLine="0"/>
        <w:jc w:val="left"/>
      </w:pPr>
    </w:p>
    <w:p w:rsidR="00F54DE0" w:rsidRDefault="00AE49DB">
      <w:pPr>
        <w:pStyle w:val="1"/>
        <w:numPr>
          <w:ilvl w:val="0"/>
          <w:numId w:val="3"/>
        </w:numPr>
        <w:tabs>
          <w:tab w:val="left" w:pos="2124"/>
        </w:tabs>
        <w:spacing w:before="1"/>
        <w:ind w:left="1965" w:right="1349" w:hanging="120"/>
        <w:jc w:val="left"/>
      </w:pPr>
      <w:r>
        <w:rPr>
          <w:w w:val="95"/>
        </w:rPr>
        <w:t>Область</w:t>
      </w:r>
      <w:r>
        <w:rPr>
          <w:spacing w:val="63"/>
        </w:rPr>
        <w:t xml:space="preserve"> </w:t>
      </w:r>
      <w:r>
        <w:rPr>
          <w:w w:val="95"/>
        </w:rPr>
        <w:t>применения</w:t>
      </w:r>
      <w:r>
        <w:rPr>
          <w:spacing w:val="63"/>
        </w:rPr>
        <w:t xml:space="preserve"> </w:t>
      </w:r>
      <w:r>
        <w:rPr>
          <w:w w:val="95"/>
        </w:rPr>
        <w:t>Антикоррупционной</w:t>
      </w:r>
      <w:r>
        <w:rPr>
          <w:spacing w:val="64"/>
        </w:rPr>
        <w:t xml:space="preserve"> </w:t>
      </w:r>
      <w:r>
        <w:rPr>
          <w:w w:val="95"/>
        </w:rPr>
        <w:t>политики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на которых</w:t>
      </w:r>
      <w:r>
        <w:rPr>
          <w:spacing w:val="-4"/>
        </w:rPr>
        <w:t xml:space="preserve"> </w:t>
      </w:r>
      <w:r>
        <w:t>распространяется</w:t>
      </w:r>
      <w:r>
        <w:rPr>
          <w:spacing w:val="-7"/>
        </w:rPr>
        <w:t xml:space="preserve"> </w:t>
      </w:r>
      <w:proofErr w:type="spellStart"/>
      <w:r>
        <w:t>еѐ</w:t>
      </w:r>
      <w:proofErr w:type="spellEnd"/>
      <w:r>
        <w:rPr>
          <w:spacing w:val="-3"/>
        </w:rPr>
        <w:t xml:space="preserve"> </w:t>
      </w:r>
      <w:r>
        <w:t>действие</w:t>
      </w:r>
    </w:p>
    <w:p w:rsidR="00F54DE0" w:rsidRDefault="00AE49DB">
      <w:pPr>
        <w:pStyle w:val="a4"/>
        <w:numPr>
          <w:ilvl w:val="1"/>
          <w:numId w:val="3"/>
        </w:numPr>
        <w:tabs>
          <w:tab w:val="left" w:pos="1154"/>
        </w:tabs>
        <w:spacing w:before="191" w:line="242" w:lineRule="auto"/>
        <w:ind w:right="120" w:firstLine="538"/>
        <w:jc w:val="both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функций.</w:t>
      </w:r>
    </w:p>
    <w:p w:rsidR="00F54DE0" w:rsidRDefault="00AE49DB">
      <w:pPr>
        <w:pStyle w:val="a4"/>
        <w:numPr>
          <w:ilvl w:val="1"/>
          <w:numId w:val="3"/>
        </w:numPr>
        <w:tabs>
          <w:tab w:val="left" w:pos="1154"/>
        </w:tabs>
        <w:ind w:right="117" w:firstLine="538"/>
        <w:jc w:val="both"/>
        <w:rPr>
          <w:sz w:val="28"/>
        </w:rPr>
      </w:pPr>
      <w:r>
        <w:rPr>
          <w:sz w:val="28"/>
        </w:rPr>
        <w:t>Нормы Антикоррупционной политики могут распространяться на 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договорные отношения, в случае, если это закреплено в договорах, заключаемых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</w:p>
    <w:p w:rsidR="00F54DE0" w:rsidRDefault="00F54DE0">
      <w:pPr>
        <w:pStyle w:val="a3"/>
        <w:spacing w:before="2"/>
        <w:ind w:left="0" w:firstLine="0"/>
        <w:jc w:val="left"/>
      </w:pPr>
    </w:p>
    <w:p w:rsidR="00F54DE0" w:rsidRDefault="00AE49DB">
      <w:pPr>
        <w:pStyle w:val="1"/>
        <w:numPr>
          <w:ilvl w:val="0"/>
          <w:numId w:val="3"/>
        </w:numPr>
        <w:tabs>
          <w:tab w:val="left" w:pos="1193"/>
        </w:tabs>
        <w:spacing w:before="1"/>
        <w:ind w:left="2267" w:right="955" w:hanging="1359"/>
        <w:jc w:val="left"/>
      </w:pPr>
      <w:r>
        <w:t>Должностные</w:t>
      </w:r>
      <w:r>
        <w:rPr>
          <w:spacing w:val="-11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Учреждения,</w:t>
      </w:r>
      <w:r>
        <w:rPr>
          <w:spacing w:val="-13"/>
        </w:rPr>
        <w:t xml:space="preserve"> </w:t>
      </w:r>
      <w:r>
        <w:t>ответственные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Учреждения</w:t>
      </w:r>
    </w:p>
    <w:p w:rsidR="00F54DE0" w:rsidRDefault="00F54DE0">
      <w:pPr>
        <w:sectPr w:rsidR="00F54DE0">
          <w:pgSz w:w="11910" w:h="16840"/>
          <w:pgMar w:top="1020" w:right="440" w:bottom="280" w:left="1300" w:header="714" w:footer="0" w:gutter="0"/>
          <w:cols w:space="720"/>
        </w:sectPr>
      </w:pPr>
    </w:p>
    <w:p w:rsidR="00F54DE0" w:rsidRDefault="00F54DE0">
      <w:pPr>
        <w:pStyle w:val="a3"/>
        <w:spacing w:before="9"/>
        <w:ind w:left="0" w:firstLine="0"/>
        <w:jc w:val="left"/>
        <w:rPr>
          <w:b/>
          <w:sz w:val="8"/>
        </w:rPr>
      </w:pPr>
    </w:p>
    <w:p w:rsidR="00F54DE0" w:rsidRDefault="00AE49DB">
      <w:pPr>
        <w:pStyle w:val="a4"/>
        <w:numPr>
          <w:ilvl w:val="1"/>
          <w:numId w:val="3"/>
        </w:numPr>
        <w:tabs>
          <w:tab w:val="left" w:pos="1322"/>
        </w:tabs>
        <w:spacing w:before="87"/>
        <w:ind w:right="118" w:firstLine="706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 в том числе, исходя из стоящих перед Учреждением задач, специфики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назначает лицо или несколько лиц, ответственных за работу 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полномочий.</w:t>
      </w:r>
    </w:p>
    <w:p w:rsidR="00F54DE0" w:rsidRDefault="00AE49DB">
      <w:pPr>
        <w:pStyle w:val="a4"/>
        <w:numPr>
          <w:ilvl w:val="1"/>
          <w:numId w:val="3"/>
        </w:numPr>
        <w:tabs>
          <w:tab w:val="left" w:pos="1322"/>
        </w:tabs>
        <w:spacing w:before="4"/>
        <w:ind w:right="121" w:firstLine="706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лиц),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(ответственных)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в Учреждении: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ind w:right="131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 в Учреждении;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spacing w:line="242" w:lineRule="auto"/>
        <w:ind w:right="123"/>
        <w:rPr>
          <w:sz w:val="28"/>
        </w:rPr>
      </w:pPr>
      <w:r>
        <w:rPr>
          <w:sz w:val="28"/>
        </w:rPr>
        <w:t>подготовка предложений, направленных на устранение причин и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риск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ind w:right="126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в Учреждении;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ind w:right="13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spacing w:line="340" w:lineRule="exact"/>
        <w:ind w:hanging="366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рисков;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ind w:right="126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к совершению коррупционных правонарушений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spacing w:line="340" w:lineRule="exact"/>
        <w:ind w:hanging="366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ind w:right="116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правоохранительных органов при проведении ими проверок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по 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ind w:right="113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розыскные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ind w:right="11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Учреждения;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ind w:right="131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пропагандистских мероприятий по взаимодействию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ind w:right="124"/>
        <w:rPr>
          <w:sz w:val="28"/>
        </w:rPr>
      </w:pPr>
      <w:r>
        <w:rPr>
          <w:sz w:val="28"/>
        </w:rPr>
        <w:t>ежегодное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F54DE0" w:rsidRDefault="00F54DE0">
      <w:pPr>
        <w:pStyle w:val="a3"/>
        <w:ind w:left="0" w:firstLine="0"/>
        <w:jc w:val="left"/>
        <w:rPr>
          <w:sz w:val="30"/>
        </w:rPr>
      </w:pPr>
    </w:p>
    <w:p w:rsidR="00F54DE0" w:rsidRDefault="00F54DE0">
      <w:pPr>
        <w:pStyle w:val="a3"/>
        <w:spacing w:before="2"/>
        <w:ind w:left="0" w:firstLine="0"/>
        <w:jc w:val="left"/>
        <w:rPr>
          <w:sz w:val="25"/>
        </w:rPr>
      </w:pPr>
    </w:p>
    <w:p w:rsidR="00F54DE0" w:rsidRDefault="00AE49DB">
      <w:pPr>
        <w:pStyle w:val="1"/>
        <w:numPr>
          <w:ilvl w:val="0"/>
          <w:numId w:val="3"/>
        </w:numPr>
        <w:tabs>
          <w:tab w:val="left" w:pos="1759"/>
        </w:tabs>
        <w:ind w:left="3074" w:right="1522" w:hanging="1600"/>
        <w:jc w:val="left"/>
      </w:pPr>
      <w:r>
        <w:t>Обязанности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работников</w:t>
      </w:r>
      <w:r>
        <w:rPr>
          <w:spacing w:val="-16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4"/>
        </w:rPr>
        <w:t xml:space="preserve"> </w:t>
      </w:r>
      <w:r>
        <w:t>коррупции</w:t>
      </w:r>
    </w:p>
    <w:p w:rsidR="00F54DE0" w:rsidRDefault="00F54DE0">
      <w:pPr>
        <w:sectPr w:rsidR="00F54DE0">
          <w:pgSz w:w="11910" w:h="16840"/>
          <w:pgMar w:top="1020" w:right="440" w:bottom="280" w:left="1300" w:header="714" w:footer="0" w:gutter="0"/>
          <w:cols w:space="720"/>
        </w:sectPr>
      </w:pPr>
    </w:p>
    <w:p w:rsidR="00F54DE0" w:rsidRDefault="00F54DE0">
      <w:pPr>
        <w:pStyle w:val="a3"/>
        <w:spacing w:before="9"/>
        <w:ind w:left="0" w:firstLine="0"/>
        <w:jc w:val="left"/>
        <w:rPr>
          <w:b/>
          <w:sz w:val="8"/>
        </w:rPr>
      </w:pPr>
    </w:p>
    <w:p w:rsidR="00F54DE0" w:rsidRDefault="00AE49DB">
      <w:pPr>
        <w:pStyle w:val="a4"/>
        <w:numPr>
          <w:ilvl w:val="1"/>
          <w:numId w:val="3"/>
        </w:numPr>
        <w:tabs>
          <w:tab w:val="left" w:pos="1322"/>
        </w:tabs>
        <w:spacing w:before="87"/>
        <w:ind w:right="127" w:firstLine="706"/>
        <w:jc w:val="both"/>
        <w:rPr>
          <w:sz w:val="28"/>
        </w:rPr>
      </w:pPr>
      <w:r>
        <w:rPr>
          <w:sz w:val="28"/>
        </w:rPr>
        <w:t>Работники Учреждения знакомятся с содержанием Антикоррупционной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 под</w:t>
      </w:r>
      <w:r>
        <w:rPr>
          <w:spacing w:val="3"/>
          <w:sz w:val="28"/>
        </w:rPr>
        <w:t xml:space="preserve"> </w:t>
      </w:r>
      <w:r>
        <w:rPr>
          <w:sz w:val="28"/>
        </w:rPr>
        <w:t>роспись.</w:t>
      </w:r>
    </w:p>
    <w:p w:rsidR="00F54DE0" w:rsidRDefault="00AE49DB">
      <w:pPr>
        <w:pStyle w:val="a4"/>
        <w:numPr>
          <w:ilvl w:val="1"/>
          <w:numId w:val="3"/>
        </w:numPr>
        <w:tabs>
          <w:tab w:val="left" w:pos="1322"/>
        </w:tabs>
        <w:spacing w:before="4" w:line="242" w:lineRule="auto"/>
        <w:ind w:right="131" w:firstLine="706"/>
        <w:jc w:val="both"/>
        <w:rPr>
          <w:sz w:val="28"/>
        </w:rPr>
      </w:pPr>
      <w:r>
        <w:rPr>
          <w:sz w:val="28"/>
        </w:rPr>
        <w:t>Соблюдение работником Учреждения требований 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учитывается при оценке его деловых качеств, в том числе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вышестоящую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вопросов.</w:t>
      </w:r>
    </w:p>
    <w:p w:rsidR="00F54DE0" w:rsidRDefault="00AE49DB">
      <w:pPr>
        <w:pStyle w:val="a4"/>
        <w:numPr>
          <w:ilvl w:val="1"/>
          <w:numId w:val="3"/>
        </w:numPr>
        <w:tabs>
          <w:tab w:val="left" w:pos="1322"/>
        </w:tabs>
        <w:ind w:right="130" w:firstLine="706"/>
        <w:jc w:val="both"/>
        <w:rPr>
          <w:sz w:val="28"/>
        </w:rPr>
      </w:pPr>
      <w:r>
        <w:rPr>
          <w:sz w:val="28"/>
        </w:rPr>
        <w:t>Руководитель и работники Учреждения вне зависимости от 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должности и стажа работы </w:t>
      </w:r>
      <w:proofErr w:type="gramStart"/>
      <w:r>
        <w:rPr>
          <w:sz w:val="28"/>
        </w:rPr>
        <w:t>в Учреждении в связи с исполнением ими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6"/>
          <w:sz w:val="28"/>
        </w:rPr>
        <w:t xml:space="preserve"> </w:t>
      </w:r>
      <w:r>
        <w:rPr>
          <w:sz w:val="28"/>
        </w:rPr>
        <w:t>договором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должны: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549"/>
        </w:tabs>
        <w:spacing w:before="185" w:line="242" w:lineRule="auto"/>
        <w:ind w:left="548" w:right="120"/>
        <w:rPr>
          <w:sz w:val="28"/>
        </w:rPr>
      </w:pP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549"/>
        </w:tabs>
        <w:ind w:left="548" w:right="137"/>
        <w:rPr>
          <w:sz w:val="28"/>
        </w:rPr>
      </w:pPr>
      <w:r>
        <w:rPr>
          <w:sz w:val="28"/>
        </w:rPr>
        <w:t>воздерживаться от совершения и (или) участия в совершении 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549"/>
        </w:tabs>
        <w:ind w:left="548" w:right="117"/>
        <w:rPr>
          <w:sz w:val="28"/>
        </w:rPr>
      </w:pPr>
      <w:r>
        <w:rPr>
          <w:sz w:val="28"/>
        </w:rPr>
        <w:t>воздерживаться от поведения, которое может быть принято окружающими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F54DE0" w:rsidRDefault="00AE49DB">
      <w:pPr>
        <w:pStyle w:val="a4"/>
        <w:numPr>
          <w:ilvl w:val="1"/>
          <w:numId w:val="3"/>
        </w:numPr>
        <w:tabs>
          <w:tab w:val="left" w:pos="1322"/>
        </w:tabs>
        <w:spacing w:before="208" w:line="242" w:lineRule="auto"/>
        <w:ind w:right="118" w:firstLine="706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стажа работы </w:t>
      </w:r>
      <w:proofErr w:type="gramStart"/>
      <w:r>
        <w:rPr>
          <w:sz w:val="28"/>
        </w:rPr>
        <w:t>в Учреждении в связи с исполнением им трудовых обязанностей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должен: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82"/>
        </w:tabs>
        <w:spacing w:before="190"/>
        <w:ind w:right="126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82"/>
        </w:tabs>
        <w:spacing w:before="2"/>
        <w:ind w:right="122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82"/>
        </w:tabs>
        <w:spacing w:before="2"/>
        <w:ind w:right="123"/>
        <w:rPr>
          <w:sz w:val="28"/>
        </w:rPr>
      </w:pP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возникновения.</w:t>
      </w:r>
    </w:p>
    <w:p w:rsidR="00F54DE0" w:rsidRDefault="00F54DE0">
      <w:pPr>
        <w:pStyle w:val="a3"/>
        <w:spacing w:before="9"/>
        <w:ind w:left="0" w:firstLine="0"/>
        <w:jc w:val="left"/>
        <w:rPr>
          <w:sz w:val="27"/>
        </w:rPr>
      </w:pPr>
    </w:p>
    <w:p w:rsidR="00F54DE0" w:rsidRDefault="00AE49DB">
      <w:pPr>
        <w:pStyle w:val="1"/>
        <w:numPr>
          <w:ilvl w:val="0"/>
          <w:numId w:val="3"/>
        </w:numPr>
        <w:tabs>
          <w:tab w:val="left" w:pos="1125"/>
        </w:tabs>
        <w:spacing w:line="242" w:lineRule="auto"/>
        <w:ind w:left="2771" w:right="890" w:hanging="1926"/>
        <w:jc w:val="left"/>
      </w:pPr>
      <w:r>
        <w:t>Реализуемые</w:t>
      </w:r>
      <w:r>
        <w:rPr>
          <w:spacing w:val="-15"/>
        </w:rPr>
        <w:t xml:space="preserve"> </w:t>
      </w:r>
      <w:r>
        <w:t>Учреждением</w:t>
      </w:r>
      <w:r>
        <w:rPr>
          <w:spacing w:val="-12"/>
        </w:rPr>
        <w:t xml:space="preserve"> </w:t>
      </w:r>
      <w:r>
        <w:t>антикоррупционные</w:t>
      </w:r>
      <w:r>
        <w:rPr>
          <w:spacing w:val="-13"/>
        </w:rPr>
        <w:t xml:space="preserve"> </w:t>
      </w:r>
      <w:r>
        <w:t>мероприятия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процедуры,</w:t>
      </w:r>
      <w:r>
        <w:rPr>
          <w:spacing w:val="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</w:t>
      </w:r>
    </w:p>
    <w:p w:rsidR="00F54DE0" w:rsidRDefault="00AE49DB">
      <w:pPr>
        <w:pStyle w:val="a4"/>
        <w:numPr>
          <w:ilvl w:val="1"/>
          <w:numId w:val="3"/>
        </w:numPr>
        <w:tabs>
          <w:tab w:val="left" w:pos="1457"/>
        </w:tabs>
        <w:spacing w:before="191"/>
        <w:ind w:right="115" w:firstLine="70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по противодействию коррупции. План включает в себя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процедуры.</w:t>
      </w:r>
    </w:p>
    <w:p w:rsidR="00F54DE0" w:rsidRDefault="00F54DE0">
      <w:pPr>
        <w:pStyle w:val="a3"/>
        <w:spacing w:before="3"/>
        <w:ind w:left="0" w:firstLine="0"/>
        <w:jc w:val="left"/>
      </w:pPr>
    </w:p>
    <w:p w:rsidR="00F54DE0" w:rsidRDefault="00AE49DB">
      <w:pPr>
        <w:pStyle w:val="a4"/>
        <w:numPr>
          <w:ilvl w:val="2"/>
          <w:numId w:val="3"/>
        </w:numPr>
        <w:tabs>
          <w:tab w:val="left" w:pos="1529"/>
        </w:tabs>
        <w:ind w:hanging="702"/>
        <w:jc w:val="left"/>
        <w:rPr>
          <w:sz w:val="28"/>
        </w:rPr>
      </w:pPr>
      <w:r>
        <w:rPr>
          <w:sz w:val="28"/>
        </w:rPr>
        <w:t>Внедрение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Учреждения.</w:t>
      </w:r>
    </w:p>
    <w:p w:rsidR="00F54DE0" w:rsidRDefault="00AE49DB">
      <w:pPr>
        <w:pStyle w:val="a3"/>
        <w:spacing w:before="177"/>
        <w:ind w:right="115"/>
      </w:pPr>
      <w:r>
        <w:t>В целях внедрения антикоррупционных стандартов поведения работников в</w:t>
      </w:r>
      <w:r>
        <w:rPr>
          <w:spacing w:val="1"/>
        </w:rPr>
        <w:t xml:space="preserve"> </w:t>
      </w:r>
      <w:r>
        <w:t>Учреждении устанавливаются общие правила и принципы, затрагивающие этику</w:t>
      </w:r>
      <w:r>
        <w:rPr>
          <w:spacing w:val="1"/>
        </w:rPr>
        <w:t xml:space="preserve"> </w:t>
      </w:r>
      <w:r>
        <w:t>деловых отношений и направленные на формирование этичного, добросовестного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 Учреждения.</w:t>
      </w:r>
    </w:p>
    <w:p w:rsidR="00F54DE0" w:rsidRDefault="00F54DE0">
      <w:pPr>
        <w:sectPr w:rsidR="00F54DE0">
          <w:pgSz w:w="11910" w:h="16840"/>
          <w:pgMar w:top="1020" w:right="440" w:bottom="280" w:left="1300" w:header="714" w:footer="0" w:gutter="0"/>
          <w:cols w:space="720"/>
        </w:sectPr>
      </w:pPr>
    </w:p>
    <w:p w:rsidR="00F54DE0" w:rsidRDefault="00F54DE0">
      <w:pPr>
        <w:pStyle w:val="a3"/>
        <w:spacing w:before="9"/>
        <w:ind w:left="0" w:firstLine="0"/>
        <w:jc w:val="left"/>
        <w:rPr>
          <w:sz w:val="8"/>
        </w:rPr>
      </w:pPr>
    </w:p>
    <w:p w:rsidR="00F54DE0" w:rsidRDefault="00AE49DB">
      <w:pPr>
        <w:pStyle w:val="a3"/>
        <w:spacing w:before="87"/>
        <w:ind w:right="129"/>
      </w:pPr>
      <w:r>
        <w:t>Общие</w:t>
      </w:r>
      <w:r>
        <w:rPr>
          <w:spacing w:val="1"/>
        </w:rPr>
        <w:t xml:space="preserve"> </w:t>
      </w:r>
      <w:proofErr w:type="gramStart"/>
      <w:r>
        <w:t>правила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 поведения</w:t>
      </w:r>
      <w:r>
        <w:rPr>
          <w:spacing w:val="1"/>
        </w:rPr>
        <w:t xml:space="preserve"> </w:t>
      </w:r>
      <w:r>
        <w:t>работников Учреждения.</w:t>
      </w:r>
    </w:p>
    <w:p w:rsidR="00F54DE0" w:rsidRDefault="00F54DE0">
      <w:pPr>
        <w:pStyle w:val="a3"/>
        <w:ind w:left="0" w:firstLine="0"/>
        <w:jc w:val="left"/>
      </w:pPr>
    </w:p>
    <w:p w:rsidR="00F54DE0" w:rsidRDefault="00AE49DB">
      <w:pPr>
        <w:pStyle w:val="a4"/>
        <w:numPr>
          <w:ilvl w:val="2"/>
          <w:numId w:val="3"/>
        </w:numPr>
        <w:tabs>
          <w:tab w:val="left" w:pos="1529"/>
        </w:tabs>
        <w:ind w:hanging="702"/>
        <w:jc w:val="left"/>
        <w:rPr>
          <w:sz w:val="28"/>
        </w:rPr>
      </w:pPr>
      <w:r>
        <w:rPr>
          <w:spacing w:val="-1"/>
          <w:sz w:val="28"/>
        </w:rPr>
        <w:t>Антикоррупционное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просвещение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работников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Учреждения.</w:t>
      </w:r>
    </w:p>
    <w:p w:rsidR="00F54DE0" w:rsidRDefault="00AE49DB">
      <w:pPr>
        <w:pStyle w:val="a3"/>
        <w:spacing w:before="182"/>
        <w:ind w:right="122"/>
      </w:pPr>
      <w:r>
        <w:t>Антикоррупционное</w:t>
      </w:r>
      <w:r>
        <w:rPr>
          <w:spacing w:val="22"/>
        </w:rPr>
        <w:t xml:space="preserve"> </w:t>
      </w:r>
      <w:r>
        <w:t>просвещение</w:t>
      </w:r>
      <w:r>
        <w:rPr>
          <w:spacing w:val="20"/>
        </w:rPr>
        <w:t xml:space="preserve"> </w:t>
      </w:r>
      <w:r>
        <w:t>работников</w:t>
      </w:r>
      <w:r>
        <w:rPr>
          <w:spacing w:val="21"/>
        </w:rPr>
        <w:t xml:space="preserve"> </w:t>
      </w:r>
      <w:r>
        <w:t>Учреждения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 xml:space="preserve">в   целях   формирования  </w:t>
      </w:r>
      <w:r>
        <w:rPr>
          <w:spacing w:val="1"/>
        </w:rPr>
        <w:t xml:space="preserve"> </w:t>
      </w:r>
      <w:r>
        <w:t>антикоррупционного    мировоззрения,    нетерпимости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коррупционному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правосознания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антикоррупционного</w:t>
      </w:r>
      <w:r>
        <w:rPr>
          <w:spacing w:val="-2"/>
        </w:rPr>
        <w:t xml:space="preserve"> </w:t>
      </w:r>
      <w:r>
        <w:t>консультирования.</w:t>
      </w:r>
    </w:p>
    <w:p w:rsidR="00F54DE0" w:rsidRDefault="00AE49DB">
      <w:pPr>
        <w:pStyle w:val="a3"/>
        <w:ind w:right="121"/>
      </w:pPr>
      <w:r>
        <w:t>Антикоррупционное образование работников Учреждения осуществляется</w:t>
      </w:r>
      <w:r>
        <w:rPr>
          <w:spacing w:val="1"/>
        </w:rPr>
        <w:t xml:space="preserve"> </w:t>
      </w:r>
      <w:r>
        <w:t>согласно ежегодно утверждаемой образовательной системе, которая включает в</w:t>
      </w:r>
      <w:r>
        <w:rPr>
          <w:spacing w:val="1"/>
        </w:rPr>
        <w:t xml:space="preserve"> </w:t>
      </w:r>
      <w:r>
        <w:t>себя перечень конкретных мероприятий. Мероприятия рекомендуется проводить</w:t>
      </w:r>
      <w:r>
        <w:rPr>
          <w:spacing w:val="1"/>
        </w:rPr>
        <w:t xml:space="preserve"> </w:t>
      </w:r>
      <w:r>
        <w:t>не реже 1 раза в квартал для действующих работников Учреждения, а также 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работу.</w:t>
      </w:r>
    </w:p>
    <w:p w:rsidR="00F54DE0" w:rsidRDefault="00AE49DB">
      <w:pPr>
        <w:pStyle w:val="a3"/>
        <w:spacing w:before="2"/>
        <w:ind w:right="127"/>
      </w:pPr>
      <w:r>
        <w:t>Антикоррупционное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(переподготовки)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квалификации.</w:t>
      </w:r>
    </w:p>
    <w:p w:rsidR="00F54DE0" w:rsidRDefault="00AE49DB">
      <w:pPr>
        <w:pStyle w:val="a3"/>
        <w:ind w:right="123"/>
      </w:pPr>
      <w:r>
        <w:t>Антикоррупционное консультирование осуществляется в индивидуальном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вопросам противодействия коррупции, в том числе по вопросам урегулирования</w:t>
      </w:r>
      <w:r>
        <w:rPr>
          <w:spacing w:val="1"/>
        </w:rPr>
        <w:t xml:space="preserve"> </w:t>
      </w:r>
      <w:r>
        <w:t>конфликта интересов,</w:t>
      </w:r>
      <w:r>
        <w:rPr>
          <w:spacing w:val="2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конфиденциальном</w:t>
      </w:r>
      <w:r>
        <w:rPr>
          <w:spacing w:val="1"/>
        </w:rPr>
        <w:t xml:space="preserve"> </w:t>
      </w:r>
      <w:r>
        <w:t>порядке.</w:t>
      </w:r>
    </w:p>
    <w:p w:rsidR="00F54DE0" w:rsidRDefault="00F54DE0">
      <w:pPr>
        <w:pStyle w:val="a3"/>
        <w:spacing w:before="2"/>
        <w:ind w:left="0" w:firstLine="0"/>
        <w:jc w:val="left"/>
      </w:pPr>
    </w:p>
    <w:p w:rsidR="00F54DE0" w:rsidRDefault="00AE49DB">
      <w:pPr>
        <w:pStyle w:val="a4"/>
        <w:numPr>
          <w:ilvl w:val="2"/>
          <w:numId w:val="3"/>
        </w:numPr>
        <w:tabs>
          <w:tab w:val="left" w:pos="1178"/>
        </w:tabs>
        <w:ind w:left="1177" w:hanging="702"/>
        <w:jc w:val="left"/>
        <w:rPr>
          <w:sz w:val="28"/>
        </w:rPr>
      </w:pPr>
      <w:r>
        <w:rPr>
          <w:spacing w:val="-1"/>
          <w:sz w:val="28"/>
        </w:rPr>
        <w:t>Урегулирование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интересов.</w:t>
      </w:r>
    </w:p>
    <w:p w:rsidR="00F54DE0" w:rsidRDefault="00AE49DB">
      <w:pPr>
        <w:pStyle w:val="a3"/>
        <w:spacing w:before="183" w:line="235" w:lineRule="auto"/>
        <w:ind w:right="130"/>
      </w:pPr>
      <w:r>
        <w:t>В основу работы по урегулированию конфликта интересов в Учреждении</w:t>
      </w:r>
      <w:r>
        <w:rPr>
          <w:spacing w:val="1"/>
        </w:rPr>
        <w:t xml:space="preserve"> </w:t>
      </w:r>
      <w:r>
        <w:t>положены следующие</w:t>
      </w:r>
      <w:r>
        <w:rPr>
          <w:spacing w:val="2"/>
        </w:rPr>
        <w:t xml:space="preserve"> </w:t>
      </w:r>
      <w:r>
        <w:t>принципы: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05"/>
        </w:tabs>
        <w:spacing w:before="102" w:line="242" w:lineRule="auto"/>
        <w:ind w:left="404" w:right="131" w:hanging="284"/>
        <w:rPr>
          <w:sz w:val="28"/>
        </w:rPr>
      </w:pPr>
      <w:r>
        <w:rPr>
          <w:sz w:val="28"/>
        </w:rPr>
        <w:t>приоритетность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обязательность раскрытия сведений о реальном или потенциальном 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05"/>
        </w:tabs>
        <w:ind w:left="404" w:right="126" w:hanging="284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репутационных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05"/>
        </w:tabs>
        <w:spacing w:line="342" w:lineRule="exact"/>
        <w:ind w:left="404" w:hanging="289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0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интересов;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05"/>
        </w:tabs>
        <w:ind w:left="404" w:right="139" w:hanging="284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и урегулирован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(предотвращен)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F54DE0" w:rsidRDefault="00AE49DB">
      <w:pPr>
        <w:pStyle w:val="a3"/>
        <w:spacing w:before="207" w:line="244" w:lineRule="auto"/>
        <w:ind w:right="138"/>
      </w:pPr>
      <w:r>
        <w:t>Работник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возможности 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6"/>
        </w:rPr>
        <w:t xml:space="preserve"> </w:t>
      </w:r>
      <w:r>
        <w:t>интересов.</w:t>
      </w:r>
    </w:p>
    <w:p w:rsidR="00F54DE0" w:rsidRDefault="00AE49DB">
      <w:pPr>
        <w:pStyle w:val="a3"/>
        <w:ind w:right="124"/>
      </w:pPr>
      <w:r>
        <w:t>Порядок выявления и урегулирования конфликта интересов в Учреждении</w:t>
      </w:r>
      <w:r>
        <w:rPr>
          <w:spacing w:val="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интересов.</w:t>
      </w:r>
    </w:p>
    <w:p w:rsidR="00F54DE0" w:rsidRDefault="00F54DE0">
      <w:pPr>
        <w:sectPr w:rsidR="00F54DE0">
          <w:pgSz w:w="11910" w:h="16840"/>
          <w:pgMar w:top="1020" w:right="440" w:bottom="280" w:left="1300" w:header="714" w:footer="0" w:gutter="0"/>
          <w:cols w:space="720"/>
        </w:sectPr>
      </w:pPr>
    </w:p>
    <w:p w:rsidR="00F54DE0" w:rsidRDefault="00F54DE0">
      <w:pPr>
        <w:pStyle w:val="a3"/>
        <w:spacing w:before="9"/>
        <w:ind w:left="0" w:firstLine="0"/>
        <w:jc w:val="left"/>
        <w:rPr>
          <w:sz w:val="8"/>
        </w:rPr>
      </w:pPr>
    </w:p>
    <w:p w:rsidR="00F54DE0" w:rsidRDefault="00AE49DB">
      <w:pPr>
        <w:pStyle w:val="a4"/>
        <w:numPr>
          <w:ilvl w:val="2"/>
          <w:numId w:val="3"/>
        </w:numPr>
        <w:tabs>
          <w:tab w:val="left" w:pos="1749"/>
          <w:tab w:val="left" w:pos="1750"/>
          <w:tab w:val="left" w:pos="3055"/>
          <w:tab w:val="left" w:pos="4203"/>
          <w:tab w:val="left" w:pos="5686"/>
          <w:tab w:val="left" w:pos="7261"/>
          <w:tab w:val="left" w:pos="7703"/>
          <w:tab w:val="left" w:pos="8966"/>
        </w:tabs>
        <w:spacing w:before="87"/>
        <w:ind w:left="121" w:right="139" w:firstLine="706"/>
        <w:jc w:val="left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обмена</w:t>
      </w:r>
      <w:r>
        <w:rPr>
          <w:sz w:val="28"/>
        </w:rPr>
        <w:tab/>
        <w:t>деловыми</w:t>
      </w:r>
      <w:r>
        <w:rPr>
          <w:sz w:val="28"/>
        </w:rPr>
        <w:tab/>
        <w:t>подарками</w:t>
      </w:r>
      <w:r>
        <w:rPr>
          <w:sz w:val="28"/>
        </w:rPr>
        <w:tab/>
        <w:t>и</w:t>
      </w:r>
      <w:r>
        <w:rPr>
          <w:sz w:val="28"/>
        </w:rPr>
        <w:tab/>
        <w:t>знаками</w:t>
      </w:r>
      <w:r>
        <w:rPr>
          <w:sz w:val="28"/>
        </w:rPr>
        <w:tab/>
      </w:r>
      <w:r>
        <w:rPr>
          <w:spacing w:val="-2"/>
          <w:sz w:val="28"/>
        </w:rPr>
        <w:t>делового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гостеприимства.</w:t>
      </w:r>
    </w:p>
    <w:p w:rsidR="00F54DE0" w:rsidRDefault="00AE49DB">
      <w:pPr>
        <w:pStyle w:val="a3"/>
        <w:spacing w:before="196"/>
        <w:ind w:right="120"/>
      </w:pPr>
      <w:proofErr w:type="gramStart"/>
      <w:r>
        <w:t>В целях исключения нарушения норм законодательства о противодействии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обязанностей;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proofErr w:type="spellStart"/>
      <w:r>
        <w:t>имиджевых</w:t>
      </w:r>
      <w:proofErr w:type="spellEnd"/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контрагентов или третьих лиц в качестве благодарности за совершенную услугу</w:t>
      </w:r>
      <w:r>
        <w:rPr>
          <w:spacing w:val="1"/>
        </w:rPr>
        <w:t xml:space="preserve"> </w:t>
      </w:r>
      <w:r>
        <w:t>или данный</w:t>
      </w:r>
      <w:r>
        <w:rPr>
          <w:spacing w:val="1"/>
        </w:rPr>
        <w:t xml:space="preserve"> </w:t>
      </w:r>
      <w:r>
        <w:t>совет.</w:t>
      </w:r>
      <w:proofErr w:type="gramEnd"/>
    </w:p>
    <w:p w:rsidR="00F54DE0" w:rsidRDefault="00AE49DB">
      <w:pPr>
        <w:pStyle w:val="a3"/>
        <w:spacing w:before="8"/>
        <w:ind w:right="136"/>
      </w:pPr>
      <w:r>
        <w:t>Получение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любом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строго запрещено,</w:t>
      </w:r>
      <w:r>
        <w:rPr>
          <w:spacing w:val="2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от суммы.</w:t>
      </w:r>
    </w:p>
    <w:p w:rsidR="00F54DE0" w:rsidRDefault="00AE49DB">
      <w:pPr>
        <w:pStyle w:val="a3"/>
        <w:ind w:right="132"/>
      </w:pPr>
      <w:r>
        <w:t>Подарки и услуги, предоставляемые Учреждением, передаются только от</w:t>
      </w:r>
      <w:r>
        <w:rPr>
          <w:spacing w:val="1"/>
        </w:rPr>
        <w:t xml:space="preserve"> </w:t>
      </w:r>
      <w:r>
        <w:t>имени Учреждения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отдельного работника.</w:t>
      </w:r>
    </w:p>
    <w:p w:rsidR="00F54DE0" w:rsidRDefault="00AE49DB">
      <w:pPr>
        <w:pStyle w:val="a3"/>
        <w:spacing w:before="4"/>
        <w:ind w:right="122"/>
      </w:pPr>
      <w:r>
        <w:t>Работник, которому при выполнении трудовых обязанностей предлагаются</w:t>
      </w:r>
      <w:r>
        <w:rPr>
          <w:spacing w:val="1"/>
        </w:rPr>
        <w:t xml:space="preserve"> </w:t>
      </w:r>
      <w:r>
        <w:t>подарки или иное вознаграждение, которые способны повлиять на принимаемые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решения или</w:t>
      </w:r>
      <w:r>
        <w:rPr>
          <w:spacing w:val="-1"/>
        </w:rPr>
        <w:t xml:space="preserve"> </w:t>
      </w:r>
      <w:r>
        <w:t>оказать</w:t>
      </w:r>
      <w:r>
        <w:rPr>
          <w:spacing w:val="-3"/>
        </w:rPr>
        <w:t xml:space="preserve"> </w:t>
      </w:r>
      <w:r>
        <w:t>влияние на его</w:t>
      </w:r>
      <w:r>
        <w:rPr>
          <w:spacing w:val="-5"/>
        </w:rPr>
        <w:t xml:space="preserve"> </w:t>
      </w:r>
      <w:r>
        <w:t>действия (бездействие),</w:t>
      </w:r>
      <w:r>
        <w:rPr>
          <w:spacing w:val="2"/>
        </w:rPr>
        <w:t xml:space="preserve"> </w:t>
      </w:r>
      <w:r>
        <w:t>должен: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82"/>
        </w:tabs>
        <w:spacing w:line="242" w:lineRule="auto"/>
        <w:ind w:right="133"/>
        <w:rPr>
          <w:sz w:val="28"/>
        </w:rPr>
      </w:pP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 факте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 (вознаграждения);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82"/>
        </w:tabs>
        <w:ind w:right="134"/>
        <w:rPr>
          <w:sz w:val="28"/>
        </w:rPr>
      </w:pP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вознаграждение;</w:t>
      </w:r>
    </w:p>
    <w:p w:rsidR="00F54DE0" w:rsidRDefault="00AE49DB">
      <w:pPr>
        <w:pStyle w:val="a4"/>
        <w:numPr>
          <w:ilvl w:val="0"/>
          <w:numId w:val="1"/>
        </w:numPr>
        <w:tabs>
          <w:tab w:val="left" w:pos="482"/>
        </w:tabs>
        <w:ind w:right="1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F54DE0" w:rsidRDefault="00F54DE0">
      <w:pPr>
        <w:pStyle w:val="a3"/>
        <w:spacing w:before="7"/>
        <w:ind w:left="0" w:firstLine="0"/>
        <w:jc w:val="left"/>
        <w:rPr>
          <w:sz w:val="26"/>
        </w:rPr>
      </w:pPr>
    </w:p>
    <w:p w:rsidR="00F54DE0" w:rsidRDefault="00AE49DB">
      <w:pPr>
        <w:pStyle w:val="a4"/>
        <w:numPr>
          <w:ilvl w:val="2"/>
          <w:numId w:val="3"/>
        </w:numPr>
        <w:tabs>
          <w:tab w:val="left" w:pos="1529"/>
        </w:tabs>
        <w:ind w:hanging="702"/>
        <w:jc w:val="left"/>
        <w:rPr>
          <w:sz w:val="28"/>
        </w:rPr>
      </w:pPr>
      <w:r>
        <w:rPr>
          <w:spacing w:val="-1"/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рисков.</w:t>
      </w:r>
    </w:p>
    <w:p w:rsidR="00F54DE0" w:rsidRDefault="00AE49DB">
      <w:pPr>
        <w:pStyle w:val="a3"/>
        <w:spacing w:before="197"/>
        <w:ind w:right="118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процессов и видов деятельности Учреждения, при реализации которых наиболее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 как в целях получения личной выгоды, так и в целях получения</w:t>
      </w:r>
      <w:r>
        <w:rPr>
          <w:spacing w:val="1"/>
        </w:rPr>
        <w:t xml:space="preserve"> </w:t>
      </w:r>
      <w:r>
        <w:t>выгоды Учреждением.</w:t>
      </w:r>
    </w:p>
    <w:p w:rsidR="00F54DE0" w:rsidRDefault="00AE49DB">
      <w:pPr>
        <w:pStyle w:val="a3"/>
        <w:spacing w:before="3"/>
        <w:ind w:right="130"/>
      </w:pPr>
      <w:r>
        <w:t>Оценка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рисков.</w:t>
      </w:r>
    </w:p>
    <w:p w:rsidR="00F54DE0" w:rsidRDefault="00F54DE0">
      <w:pPr>
        <w:pStyle w:val="a3"/>
        <w:spacing w:before="11"/>
        <w:ind w:left="0" w:firstLine="0"/>
        <w:jc w:val="left"/>
        <w:rPr>
          <w:sz w:val="27"/>
        </w:rPr>
      </w:pPr>
    </w:p>
    <w:p w:rsidR="00F54DE0" w:rsidRDefault="00AE49DB">
      <w:pPr>
        <w:pStyle w:val="a4"/>
        <w:numPr>
          <w:ilvl w:val="2"/>
          <w:numId w:val="3"/>
        </w:numPr>
        <w:tabs>
          <w:tab w:val="left" w:pos="1529"/>
        </w:tabs>
        <w:ind w:hanging="702"/>
        <w:jc w:val="left"/>
        <w:rPr>
          <w:sz w:val="28"/>
        </w:rPr>
      </w:pPr>
      <w:r>
        <w:rPr>
          <w:sz w:val="28"/>
        </w:rPr>
        <w:t>Внутренний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аудит.</w:t>
      </w:r>
    </w:p>
    <w:p w:rsidR="00F54DE0" w:rsidRDefault="00AE49DB">
      <w:pPr>
        <w:pStyle w:val="a3"/>
        <w:spacing w:before="201"/>
        <w:ind w:right="127"/>
      </w:pPr>
      <w:r>
        <w:t>Система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Учреждения.</w:t>
      </w:r>
    </w:p>
    <w:p w:rsidR="00F54DE0" w:rsidRDefault="00AE49DB">
      <w:pPr>
        <w:pStyle w:val="a3"/>
        <w:ind w:right="128"/>
      </w:pPr>
      <w:r>
        <w:t>Задачами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предупреждения коррупции являются обеспечение надежности и достоверности</w:t>
      </w:r>
      <w:r>
        <w:rPr>
          <w:spacing w:val="1"/>
        </w:rPr>
        <w:t xml:space="preserve"> </w:t>
      </w:r>
      <w:r>
        <w:t>финансовой (бухгалтерской)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соответствия</w:t>
      </w:r>
    </w:p>
    <w:p w:rsidR="00F54DE0" w:rsidRDefault="00F54DE0">
      <w:pPr>
        <w:sectPr w:rsidR="00F54DE0">
          <w:pgSz w:w="11910" w:h="16840"/>
          <w:pgMar w:top="1020" w:right="440" w:bottom="280" w:left="1300" w:header="714" w:footer="0" w:gutter="0"/>
          <w:cols w:space="720"/>
        </w:sectPr>
      </w:pPr>
    </w:p>
    <w:p w:rsidR="00F54DE0" w:rsidRDefault="00F54DE0">
      <w:pPr>
        <w:pStyle w:val="a3"/>
        <w:spacing w:before="9"/>
        <w:ind w:left="0" w:firstLine="0"/>
        <w:jc w:val="left"/>
        <w:rPr>
          <w:sz w:val="8"/>
        </w:rPr>
      </w:pPr>
    </w:p>
    <w:p w:rsidR="00F54DE0" w:rsidRDefault="00AE49DB">
      <w:pPr>
        <w:pStyle w:val="a3"/>
        <w:spacing w:before="87"/>
        <w:ind w:right="132" w:firstLine="0"/>
      </w:pPr>
      <w:r>
        <w:t>деятельности     Учреждения     требованиям     нормативных     правовых     актов</w:t>
      </w:r>
      <w:r>
        <w:rPr>
          <w:spacing w:val="1"/>
        </w:rPr>
        <w:t xml:space="preserve"> </w:t>
      </w:r>
      <w:r>
        <w:t>и локальных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актов Учреждения.</w:t>
      </w:r>
    </w:p>
    <w:p w:rsidR="00F54DE0" w:rsidRDefault="00AE49DB">
      <w:pPr>
        <w:pStyle w:val="a3"/>
        <w:spacing w:before="4" w:line="244" w:lineRule="auto"/>
        <w:ind w:right="121"/>
      </w:pPr>
      <w:r>
        <w:t>Требования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учитываемые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внутреннего контроля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Учреждения: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spacing w:before="164"/>
        <w:ind w:right="131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которые значимы с точки зрения работы по 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spacing w:line="242" w:lineRule="auto"/>
        <w:ind w:right="134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ind w:right="134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риска.</w:t>
      </w:r>
    </w:p>
    <w:p w:rsidR="00F54DE0" w:rsidRDefault="00AE49DB">
      <w:pPr>
        <w:pStyle w:val="a3"/>
        <w:spacing w:before="188"/>
        <w:ind w:right="110"/>
      </w:pPr>
      <w:r>
        <w:t xml:space="preserve">Контроль документирования операций хозяйственной </w:t>
      </w:r>
      <w:proofErr w:type="gramStart"/>
      <w:r>
        <w:t>деятельности</w:t>
      </w:r>
      <w:proofErr w:type="gramEnd"/>
      <w:r>
        <w:t xml:space="preserve"> 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(бухгалтерской)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нарушений: составление неофициальной отчетности, использование поддельных</w:t>
      </w:r>
      <w:r>
        <w:rPr>
          <w:spacing w:val="1"/>
        </w:rPr>
        <w:t xml:space="preserve"> </w:t>
      </w:r>
      <w:r>
        <w:t>документов, запись несуществующих расходов, отсутствие первичных учетных</w:t>
      </w:r>
      <w:r>
        <w:rPr>
          <w:spacing w:val="1"/>
        </w:rPr>
        <w:t xml:space="preserve"> </w:t>
      </w:r>
      <w:r>
        <w:t>документов, исправления в документах и отчетности, уничтожение документов и</w:t>
      </w:r>
      <w:r>
        <w:rPr>
          <w:spacing w:val="1"/>
        </w:rPr>
        <w:t xml:space="preserve"> </w:t>
      </w:r>
      <w:r>
        <w:t>отчетности до наступления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д.</w:t>
      </w:r>
    </w:p>
    <w:p w:rsidR="00F54DE0" w:rsidRDefault="00AE49DB">
      <w:pPr>
        <w:pStyle w:val="a3"/>
        <w:spacing w:before="3"/>
        <w:ind w:right="112"/>
      </w:pPr>
      <w:r>
        <w:t>Проверка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подарками,</w:t>
      </w:r>
      <w:r>
        <w:rPr>
          <w:spacing w:val="1"/>
        </w:rPr>
        <w:t xml:space="preserve"> </w:t>
      </w:r>
      <w:r>
        <w:t>представительских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пожертвований,</w:t>
      </w:r>
      <w:r>
        <w:rPr>
          <w:spacing w:val="-67"/>
        </w:rPr>
        <w:t xml:space="preserve"> </w:t>
      </w:r>
      <w:r>
        <w:t>вознаграждений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индикаторов</w:t>
      </w:r>
      <w:r>
        <w:rPr>
          <w:spacing w:val="-67"/>
        </w:rPr>
        <w:t xml:space="preserve"> </w:t>
      </w:r>
      <w:r>
        <w:t>неправомерных</w:t>
      </w:r>
      <w:r>
        <w:rPr>
          <w:spacing w:val="-4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например: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spacing w:line="336" w:lineRule="exact"/>
        <w:ind w:hanging="366"/>
        <w:rPr>
          <w:sz w:val="28"/>
        </w:rPr>
      </w:pPr>
      <w:r>
        <w:rPr>
          <w:w w:val="95"/>
          <w:sz w:val="28"/>
        </w:rPr>
        <w:t>оплата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услуг,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характер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которых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не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определен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либо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вызывает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сомнения;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spacing w:before="3"/>
        <w:ind w:right="12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займов,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благ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аффилированных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контрагентов;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spacing w:before="2"/>
        <w:ind w:right="121"/>
        <w:rPr>
          <w:sz w:val="28"/>
        </w:rPr>
      </w:pPr>
      <w:r>
        <w:rPr>
          <w:sz w:val="28"/>
        </w:rPr>
        <w:t>выплата посреднику или внешнему консультанту вознаграждения, 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6"/>
          <w:sz w:val="28"/>
        </w:rPr>
        <w:t xml:space="preserve"> </w:t>
      </w:r>
      <w:r>
        <w:rPr>
          <w:sz w:val="28"/>
        </w:rPr>
        <w:t>обычную</w:t>
      </w:r>
      <w:r>
        <w:rPr>
          <w:spacing w:val="-8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0"/>
          <w:sz w:val="28"/>
        </w:rPr>
        <w:t xml:space="preserve"> </w:t>
      </w:r>
      <w:r>
        <w:rPr>
          <w:sz w:val="28"/>
        </w:rPr>
        <w:t>для данного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spacing w:line="339" w:lineRule="exact"/>
        <w:ind w:hanging="366"/>
        <w:rPr>
          <w:sz w:val="28"/>
        </w:rPr>
      </w:pPr>
      <w:r>
        <w:rPr>
          <w:sz w:val="28"/>
        </w:rPr>
        <w:t>закупки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ценам,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отличающимся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рыночных</w:t>
      </w:r>
      <w:proofErr w:type="gramEnd"/>
      <w:r>
        <w:rPr>
          <w:sz w:val="28"/>
        </w:rPr>
        <w:t>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spacing w:line="342" w:lineRule="exact"/>
        <w:ind w:hanging="366"/>
        <w:rPr>
          <w:sz w:val="28"/>
        </w:rPr>
      </w:pPr>
      <w:r>
        <w:rPr>
          <w:spacing w:val="-1"/>
          <w:sz w:val="28"/>
        </w:rPr>
        <w:t>сомнительные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платежи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наличными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деньгами.</w:t>
      </w:r>
    </w:p>
    <w:p w:rsidR="00F54DE0" w:rsidRDefault="00F54DE0">
      <w:pPr>
        <w:pStyle w:val="a3"/>
        <w:spacing w:before="2"/>
        <w:ind w:left="0" w:firstLine="0"/>
        <w:jc w:val="left"/>
      </w:pPr>
    </w:p>
    <w:p w:rsidR="00F54DE0" w:rsidRDefault="00AE49DB">
      <w:pPr>
        <w:pStyle w:val="a4"/>
        <w:numPr>
          <w:ilvl w:val="2"/>
          <w:numId w:val="3"/>
        </w:numPr>
        <w:tabs>
          <w:tab w:val="left" w:pos="1034"/>
        </w:tabs>
        <w:spacing w:before="1"/>
        <w:ind w:left="121" w:right="118" w:firstLine="0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контроля (надзора), и правоохранительными органами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коррупции.</w:t>
      </w:r>
    </w:p>
    <w:p w:rsidR="00F54DE0" w:rsidRDefault="00AE49DB">
      <w:pPr>
        <w:pStyle w:val="a3"/>
        <w:spacing w:before="196" w:line="242" w:lineRule="auto"/>
        <w:ind w:right="120"/>
      </w:pPr>
      <w:r>
        <w:t xml:space="preserve">Учреждение      </w:t>
      </w:r>
      <w:r>
        <w:rPr>
          <w:spacing w:val="1"/>
        </w:rPr>
        <w:t xml:space="preserve"> </w:t>
      </w:r>
      <w:r>
        <w:t>принимает        на        себя        обязательство        сообщать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преступлений,</w:t>
      </w:r>
      <w:r>
        <w:rPr>
          <w:spacing w:val="2"/>
        </w:rPr>
        <w:t xml:space="preserve"> </w:t>
      </w:r>
      <w:r>
        <w:t>о которых</w:t>
      </w:r>
      <w:r>
        <w:rPr>
          <w:spacing w:val="-4"/>
        </w:rPr>
        <w:t xml:space="preserve"> </w:t>
      </w:r>
      <w:r>
        <w:t>Учреждению</w:t>
      </w:r>
      <w:r>
        <w:rPr>
          <w:spacing w:val="-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известно.</w:t>
      </w:r>
    </w:p>
    <w:p w:rsidR="00F54DE0" w:rsidRDefault="00F54DE0">
      <w:pPr>
        <w:spacing w:line="242" w:lineRule="auto"/>
        <w:sectPr w:rsidR="00F54DE0">
          <w:pgSz w:w="11910" w:h="16840"/>
          <w:pgMar w:top="1020" w:right="440" w:bottom="280" w:left="1300" w:header="714" w:footer="0" w:gutter="0"/>
          <w:cols w:space="720"/>
        </w:sectPr>
      </w:pPr>
    </w:p>
    <w:p w:rsidR="00F54DE0" w:rsidRDefault="00F54DE0">
      <w:pPr>
        <w:pStyle w:val="a3"/>
        <w:spacing w:before="9"/>
        <w:ind w:left="0" w:firstLine="0"/>
        <w:jc w:val="left"/>
        <w:rPr>
          <w:sz w:val="8"/>
        </w:rPr>
      </w:pPr>
    </w:p>
    <w:p w:rsidR="00F54DE0" w:rsidRDefault="00AE49DB">
      <w:pPr>
        <w:pStyle w:val="a3"/>
        <w:spacing w:before="87"/>
        <w:ind w:right="116"/>
      </w:pP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Учреждению, закрепляется за должностным лицом, ответственным за работу по</w:t>
      </w:r>
      <w:r>
        <w:rPr>
          <w:spacing w:val="1"/>
        </w:rPr>
        <w:t xml:space="preserve"> </w:t>
      </w:r>
      <w:r>
        <w:t>профилактике коррупционных</w:t>
      </w:r>
      <w:r>
        <w:rPr>
          <w:spacing w:val="-4"/>
        </w:rPr>
        <w:t xml:space="preserve"> </w:t>
      </w:r>
      <w:r>
        <w:t>правонарушений в</w:t>
      </w:r>
      <w:r>
        <w:rPr>
          <w:spacing w:val="-1"/>
        </w:rPr>
        <w:t xml:space="preserve"> </w:t>
      </w:r>
      <w:r>
        <w:t>Учреждении.</w:t>
      </w:r>
    </w:p>
    <w:p w:rsidR="00F54DE0" w:rsidRDefault="00AE49DB">
      <w:pPr>
        <w:pStyle w:val="a3"/>
        <w:ind w:right="113"/>
      </w:pPr>
      <w:proofErr w:type="gramStart"/>
      <w:r>
        <w:t>Учреждение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каких-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сообщивших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трудовых обязанностей информации о подготовке к совершению или совершении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преступления.</w:t>
      </w:r>
      <w:proofErr w:type="gramEnd"/>
    </w:p>
    <w:p w:rsidR="00F54DE0" w:rsidRDefault="00AE49DB">
      <w:pPr>
        <w:pStyle w:val="a3"/>
        <w:spacing w:before="2"/>
        <w:ind w:right="133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 форме: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42"/>
        </w:tabs>
        <w:ind w:right="120"/>
        <w:rPr>
          <w:sz w:val="28"/>
        </w:rPr>
      </w:pP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контроля (надзора) и правоохранительных органов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ими контрольно ‒ надзорных мероприятий в Учреждении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</w:p>
    <w:p w:rsidR="00F54DE0" w:rsidRDefault="00AE49DB">
      <w:pPr>
        <w:pStyle w:val="a4"/>
        <w:numPr>
          <w:ilvl w:val="1"/>
          <w:numId w:val="1"/>
        </w:numPr>
        <w:tabs>
          <w:tab w:val="left" w:pos="833"/>
          <w:tab w:val="left" w:pos="2829"/>
          <w:tab w:val="left" w:pos="5100"/>
          <w:tab w:val="left" w:pos="8135"/>
        </w:tabs>
        <w:ind w:left="832" w:right="113" w:hanging="356"/>
        <w:rPr>
          <w:sz w:val="28"/>
        </w:rPr>
      </w:pPr>
      <w:r>
        <w:rPr>
          <w:sz w:val="28"/>
        </w:rPr>
        <w:t>оказания</w:t>
      </w:r>
      <w:r>
        <w:rPr>
          <w:sz w:val="28"/>
        </w:rPr>
        <w:tab/>
        <w:t>содействия</w:t>
      </w:r>
      <w:r>
        <w:rPr>
          <w:sz w:val="28"/>
        </w:rPr>
        <w:tab/>
        <w:t>уполномоченным</w:t>
      </w:r>
      <w:r>
        <w:rPr>
          <w:sz w:val="28"/>
        </w:rPr>
        <w:tab/>
        <w:t>представителям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правоохранительных органов при проведении мероприятий по 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 расследованию коррупционных правонарушений, включая оперативн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розыскные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F54DE0" w:rsidRDefault="00AE49DB">
      <w:pPr>
        <w:pStyle w:val="a3"/>
        <w:spacing w:before="114"/>
        <w:ind w:right="120"/>
      </w:pP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правоохранительным органам в выявлении и расследовании фактов коррупции,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 органы документов и информации, содержащих данные о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преступлениях.</w:t>
      </w:r>
    </w:p>
    <w:p w:rsidR="00F54DE0" w:rsidRDefault="00AE49DB">
      <w:pPr>
        <w:pStyle w:val="a3"/>
        <w:spacing w:before="3"/>
        <w:ind w:right="116"/>
      </w:pP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должностных лиц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органов.</w:t>
      </w:r>
    </w:p>
    <w:p w:rsidR="00F54DE0" w:rsidRDefault="00F54DE0">
      <w:pPr>
        <w:pStyle w:val="a3"/>
        <w:spacing w:before="1"/>
        <w:ind w:left="0" w:firstLine="0"/>
        <w:jc w:val="left"/>
        <w:rPr>
          <w:sz w:val="29"/>
        </w:rPr>
      </w:pPr>
    </w:p>
    <w:p w:rsidR="00F54DE0" w:rsidRDefault="00AE49DB">
      <w:pPr>
        <w:pStyle w:val="1"/>
        <w:numPr>
          <w:ilvl w:val="0"/>
          <w:numId w:val="3"/>
        </w:numPr>
        <w:tabs>
          <w:tab w:val="left" w:pos="737"/>
        </w:tabs>
        <w:spacing w:before="1"/>
        <w:ind w:left="1711" w:right="504" w:hanging="1254"/>
        <w:jc w:val="left"/>
      </w:pPr>
      <w:r>
        <w:t>Ответственность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несоблюдение</w:t>
      </w:r>
      <w:r>
        <w:rPr>
          <w:spacing w:val="-9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настоящего</w:t>
      </w:r>
      <w:r>
        <w:rPr>
          <w:spacing w:val="-14"/>
        </w:rPr>
        <w:t xml:space="preserve"> </w:t>
      </w:r>
      <w:r>
        <w:t>Положения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4"/>
        </w:rPr>
        <w:t xml:space="preserve"> </w:t>
      </w:r>
      <w:r>
        <w:t>законодательства</w:t>
      </w:r>
    </w:p>
    <w:p w:rsidR="00F54DE0" w:rsidRDefault="00AE49DB">
      <w:pPr>
        <w:pStyle w:val="a4"/>
        <w:numPr>
          <w:ilvl w:val="1"/>
          <w:numId w:val="3"/>
        </w:numPr>
        <w:tabs>
          <w:tab w:val="left" w:pos="1322"/>
        </w:tabs>
        <w:spacing w:before="186" w:line="242" w:lineRule="auto"/>
        <w:ind w:right="120" w:firstLine="706"/>
        <w:jc w:val="both"/>
        <w:rPr>
          <w:sz w:val="28"/>
        </w:rPr>
      </w:pPr>
      <w:r>
        <w:rPr>
          <w:sz w:val="28"/>
        </w:rPr>
        <w:t>Все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должны руководствоваться 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требования.</w:t>
      </w:r>
    </w:p>
    <w:p w:rsidR="00F54DE0" w:rsidRDefault="00AE49DB">
      <w:pPr>
        <w:pStyle w:val="a4"/>
        <w:numPr>
          <w:ilvl w:val="1"/>
          <w:numId w:val="3"/>
        </w:numPr>
        <w:tabs>
          <w:tab w:val="left" w:pos="1322"/>
        </w:tabs>
        <w:ind w:right="128" w:firstLine="706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Антикоррупционной политики работниками подразделений.</w:t>
      </w:r>
    </w:p>
    <w:p w:rsidR="00F54DE0" w:rsidRDefault="00AE49DB">
      <w:pPr>
        <w:pStyle w:val="a4"/>
        <w:numPr>
          <w:ilvl w:val="1"/>
          <w:numId w:val="3"/>
        </w:numPr>
        <w:tabs>
          <w:tab w:val="left" w:pos="1322"/>
        </w:tabs>
        <w:spacing w:line="242" w:lineRule="auto"/>
        <w:ind w:right="135" w:firstLine="706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54DE0" w:rsidRDefault="00F54DE0">
      <w:pPr>
        <w:spacing w:line="242" w:lineRule="auto"/>
        <w:jc w:val="both"/>
        <w:rPr>
          <w:sz w:val="28"/>
        </w:rPr>
        <w:sectPr w:rsidR="00F54DE0">
          <w:pgSz w:w="11910" w:h="16840"/>
          <w:pgMar w:top="1020" w:right="440" w:bottom="280" w:left="1300" w:header="714" w:footer="0" w:gutter="0"/>
          <w:cols w:space="720"/>
        </w:sectPr>
      </w:pPr>
    </w:p>
    <w:p w:rsidR="00F54DE0" w:rsidRDefault="00F54DE0">
      <w:pPr>
        <w:pStyle w:val="a3"/>
        <w:spacing w:before="8"/>
        <w:ind w:left="0" w:firstLine="0"/>
        <w:jc w:val="left"/>
        <w:rPr>
          <w:sz w:val="9"/>
        </w:rPr>
      </w:pPr>
    </w:p>
    <w:p w:rsidR="00F54DE0" w:rsidRDefault="00AE49DB">
      <w:pPr>
        <w:pStyle w:val="1"/>
        <w:numPr>
          <w:ilvl w:val="0"/>
          <w:numId w:val="3"/>
        </w:numPr>
        <w:tabs>
          <w:tab w:val="left" w:pos="2719"/>
        </w:tabs>
        <w:spacing w:before="86"/>
        <w:ind w:left="3602" w:right="1776" w:hanging="1163"/>
        <w:jc w:val="left"/>
      </w:pPr>
      <w:r>
        <w:rPr>
          <w:w w:val="95"/>
        </w:rPr>
        <w:t>Порядок</w:t>
      </w:r>
      <w:r>
        <w:rPr>
          <w:spacing w:val="66"/>
          <w:w w:val="95"/>
        </w:rPr>
        <w:t xml:space="preserve"> </w:t>
      </w:r>
      <w:r>
        <w:rPr>
          <w:w w:val="95"/>
        </w:rPr>
        <w:t>пересмотра</w:t>
      </w:r>
      <w:r>
        <w:rPr>
          <w:spacing w:val="6"/>
          <w:w w:val="95"/>
        </w:rPr>
        <w:t xml:space="preserve"> </w:t>
      </w:r>
      <w:r>
        <w:rPr>
          <w:w w:val="95"/>
        </w:rPr>
        <w:t>настоящего</w:t>
      </w:r>
      <w:r>
        <w:rPr>
          <w:spacing w:val="67"/>
        </w:rPr>
        <w:t xml:space="preserve"> </w:t>
      </w:r>
      <w:r>
        <w:rPr>
          <w:w w:val="95"/>
        </w:rPr>
        <w:t>Положения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него изменений</w:t>
      </w:r>
    </w:p>
    <w:p w:rsidR="00F54DE0" w:rsidRDefault="00AE49DB">
      <w:pPr>
        <w:pStyle w:val="a4"/>
        <w:numPr>
          <w:ilvl w:val="1"/>
          <w:numId w:val="3"/>
        </w:numPr>
        <w:tabs>
          <w:tab w:val="left" w:pos="1322"/>
        </w:tabs>
        <w:spacing w:before="192"/>
        <w:ind w:right="134" w:firstLine="706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Антикоррупционной политики Учреждения.</w:t>
      </w:r>
    </w:p>
    <w:p w:rsidR="00F54DE0" w:rsidRDefault="00AE49DB">
      <w:pPr>
        <w:pStyle w:val="a4"/>
        <w:numPr>
          <w:ilvl w:val="1"/>
          <w:numId w:val="3"/>
        </w:numPr>
        <w:tabs>
          <w:tab w:val="left" w:pos="1322"/>
        </w:tabs>
        <w:ind w:right="119" w:firstLine="706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отчѐт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мер по предупреждению коррупции в Учреждении, представляет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внесены изменения.</w:t>
      </w:r>
    </w:p>
    <w:p w:rsidR="00F54DE0" w:rsidRDefault="00AE49DB">
      <w:pPr>
        <w:pStyle w:val="a4"/>
        <w:numPr>
          <w:ilvl w:val="1"/>
          <w:numId w:val="3"/>
        </w:numPr>
        <w:tabs>
          <w:tab w:val="left" w:pos="1322"/>
        </w:tabs>
        <w:spacing w:before="3"/>
        <w:ind w:right="113" w:firstLine="706"/>
        <w:jc w:val="both"/>
        <w:rPr>
          <w:sz w:val="28"/>
        </w:rPr>
      </w:pPr>
      <w:r>
        <w:rPr>
          <w:sz w:val="28"/>
        </w:rPr>
        <w:t>Изменения в настоящую Антикоррупционную политику также 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внесения изменений в трудовое законодательство, законодательство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организационно-штатной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sectPr w:rsidR="00F54DE0">
      <w:pgSz w:w="11910" w:h="16840"/>
      <w:pgMar w:top="1020" w:right="440" w:bottom="280" w:left="130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AA" w:rsidRDefault="003C7EAA">
      <w:r>
        <w:separator/>
      </w:r>
    </w:p>
  </w:endnote>
  <w:endnote w:type="continuationSeparator" w:id="0">
    <w:p w:rsidR="003C7EAA" w:rsidRDefault="003C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AA" w:rsidRDefault="003C7EAA">
      <w:r>
        <w:separator/>
      </w:r>
    </w:p>
  </w:footnote>
  <w:footnote w:type="continuationSeparator" w:id="0">
    <w:p w:rsidR="003C7EAA" w:rsidRDefault="003C7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E0" w:rsidRDefault="003C7EA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3pt;margin-top:34.7pt;width:15.6pt;height:13.2pt;z-index:-251658752;mso-position-horizontal-relative:page;mso-position-vertical-relative:page" filled="f" stroked="f">
          <v:textbox inset="0,0,0,0">
            <w:txbxContent>
              <w:p w:rsidR="00F54DE0" w:rsidRDefault="00AE49DB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D32C6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29C4"/>
    <w:multiLevelType w:val="multilevel"/>
    <w:tmpl w:val="A828A8A8"/>
    <w:lvl w:ilvl="0">
      <w:start w:val="1"/>
      <w:numFmt w:val="decimal"/>
      <w:lvlText w:val="%1"/>
      <w:lvlJc w:val="left"/>
      <w:pPr>
        <w:ind w:left="12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95"/>
      </w:pPr>
      <w:rPr>
        <w:rFonts w:hint="default"/>
        <w:lang w:val="ru-RU" w:eastAsia="en-US" w:bidi="ar-SA"/>
      </w:rPr>
    </w:lvl>
  </w:abstractNum>
  <w:abstractNum w:abstractNumId="1">
    <w:nsid w:val="2B453472"/>
    <w:multiLevelType w:val="hybridMultilevel"/>
    <w:tmpl w:val="703AD8F0"/>
    <w:lvl w:ilvl="0" w:tplc="F7C28FE4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2FF6C">
      <w:numFmt w:val="bullet"/>
      <w:lvlText w:val=""/>
      <w:lvlJc w:val="left"/>
      <w:pPr>
        <w:ind w:left="84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B98D744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3" w:tplc="EAE4E45E">
      <w:numFmt w:val="bullet"/>
      <w:lvlText w:val="•"/>
      <w:lvlJc w:val="left"/>
      <w:pPr>
        <w:ind w:left="2913" w:hanging="361"/>
      </w:pPr>
      <w:rPr>
        <w:rFonts w:hint="default"/>
        <w:lang w:val="ru-RU" w:eastAsia="en-US" w:bidi="ar-SA"/>
      </w:rPr>
    </w:lvl>
    <w:lvl w:ilvl="4" w:tplc="A3AA2954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5" w:tplc="09E4C176">
      <w:numFmt w:val="bullet"/>
      <w:lvlText w:val="•"/>
      <w:lvlJc w:val="left"/>
      <w:pPr>
        <w:ind w:left="4986" w:hanging="361"/>
      </w:pPr>
      <w:rPr>
        <w:rFonts w:hint="default"/>
        <w:lang w:val="ru-RU" w:eastAsia="en-US" w:bidi="ar-SA"/>
      </w:rPr>
    </w:lvl>
    <w:lvl w:ilvl="6" w:tplc="56289DB4">
      <w:numFmt w:val="bullet"/>
      <w:lvlText w:val="•"/>
      <w:lvlJc w:val="left"/>
      <w:pPr>
        <w:ind w:left="6022" w:hanging="361"/>
      </w:pPr>
      <w:rPr>
        <w:rFonts w:hint="default"/>
        <w:lang w:val="ru-RU" w:eastAsia="en-US" w:bidi="ar-SA"/>
      </w:rPr>
    </w:lvl>
    <w:lvl w:ilvl="7" w:tplc="940AD148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8" w:tplc="3E36235E">
      <w:numFmt w:val="bullet"/>
      <w:lvlText w:val="•"/>
      <w:lvlJc w:val="left"/>
      <w:pPr>
        <w:ind w:left="8095" w:hanging="361"/>
      </w:pPr>
      <w:rPr>
        <w:rFonts w:hint="default"/>
        <w:lang w:val="ru-RU" w:eastAsia="en-US" w:bidi="ar-SA"/>
      </w:rPr>
    </w:lvl>
  </w:abstractNum>
  <w:abstractNum w:abstractNumId="2">
    <w:nsid w:val="431132EB"/>
    <w:multiLevelType w:val="multilevel"/>
    <w:tmpl w:val="E496DE3A"/>
    <w:lvl w:ilvl="0">
      <w:start w:val="1"/>
      <w:numFmt w:val="decimal"/>
      <w:lvlText w:val="%1."/>
      <w:lvlJc w:val="left"/>
      <w:pPr>
        <w:ind w:left="440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8" w:hanging="70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2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4DE0"/>
    <w:rsid w:val="003C7EAA"/>
    <w:rsid w:val="006161F0"/>
    <w:rsid w:val="00AE49DB"/>
    <w:rsid w:val="00D66774"/>
    <w:rsid w:val="00DD32C6"/>
    <w:rsid w:val="00EB5D9B"/>
    <w:rsid w:val="00F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32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2C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D32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2C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32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32C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D32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32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05716E79323E5677504685BA8957B62F33E8871B89CF4EFA9BF2DA002266058473C68E6A91551D3881C493F3937E2498ABD720861DB2BTBl1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2022-11-28T13:02:00Z</dcterms:created>
  <dcterms:modified xsi:type="dcterms:W3CDTF">2022-12-03T08:57:00Z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2022-11-28T00:00:00Z</vt:filetime>
  </property>
</Properties>
</file>