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E85146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E85146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8" o:title=""/>
          </v:shape>
          <o:OLEObject Type="Embed" ProgID="AcroExch.Document.11" ShapeID="_x0000_i1025" DrawAspect="Content" ObjectID="_1763965998" r:id="rId9"/>
        </w:object>
      </w: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7F1EFF" w:rsidRDefault="007F1EFF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</w:p>
    <w:p w:rsidR="00973409" w:rsidRPr="00973409" w:rsidRDefault="00973409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973409">
        <w:rPr>
          <w:sz w:val="28"/>
          <w:szCs w:val="28"/>
          <w:lang w:eastAsia="en-US"/>
        </w:rPr>
        <w:t>Муниципальное автономное общеобразовательное учреждение</w:t>
      </w:r>
    </w:p>
    <w:p w:rsidR="00973409" w:rsidRPr="00973409" w:rsidRDefault="00973409" w:rsidP="00973409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973409">
        <w:rPr>
          <w:sz w:val="28"/>
          <w:szCs w:val="28"/>
          <w:lang w:eastAsia="en-US"/>
        </w:rPr>
        <w:t>«Центр образования № 32»</w:t>
      </w:r>
    </w:p>
    <w:tbl>
      <w:tblPr>
        <w:tblStyle w:val="21"/>
        <w:tblpPr w:leftFromText="180" w:rightFromText="180" w:vertAnchor="text" w:horzAnchor="margin" w:tblpXSpec="center" w:tblpY="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917"/>
      </w:tblGrid>
      <w:tr w:rsidR="00973409" w:rsidRPr="00973409" w:rsidTr="00973409">
        <w:tc>
          <w:tcPr>
            <w:tcW w:w="6629" w:type="dxa"/>
          </w:tcPr>
          <w:p w:rsidR="00973409" w:rsidRPr="00973409" w:rsidRDefault="00973409" w:rsidP="00973409">
            <w:pPr>
              <w:tabs>
                <w:tab w:val="left" w:pos="4111"/>
              </w:tabs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РАССМОТРЕНО </w:t>
            </w:r>
            <w:r w:rsidRPr="00973409">
              <w:rPr>
                <w:rFonts w:ascii="Cambria" w:eastAsia="Cambria" w:hAnsi="Cambria" w:cs="Cambria"/>
                <w:sz w:val="28"/>
                <w:szCs w:val="28"/>
                <w:lang w:val="ru-RU"/>
              </w:rPr>
              <w:br/>
            </w: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на заседании МО учителей начальных классов</w:t>
            </w:r>
          </w:p>
          <w:p w:rsidR="00973409" w:rsidRPr="00973409" w:rsidRDefault="00973409" w:rsidP="00973409">
            <w:pPr>
              <w:tabs>
                <w:tab w:val="left" w:pos="4111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______________ </w:t>
            </w:r>
            <w:proofErr w:type="spellStart"/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>Кустова</w:t>
            </w:r>
            <w:proofErr w:type="spellEnd"/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С.В.</w:t>
            </w:r>
          </w:p>
          <w:p w:rsidR="00973409" w:rsidRPr="00973409" w:rsidRDefault="00973409" w:rsidP="00973409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Приказ №5</w:t>
            </w: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ab/>
            </w:r>
          </w:p>
          <w:p w:rsidR="00973409" w:rsidRPr="00973409" w:rsidRDefault="00973409" w:rsidP="00973409">
            <w:pPr>
              <w:tabs>
                <w:tab w:val="left" w:pos="4111"/>
              </w:tabs>
              <w:spacing w:line="228" w:lineRule="auto"/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color w:val="000000"/>
                <w:w w:val="102"/>
                <w:sz w:val="28"/>
                <w:szCs w:val="28"/>
                <w:lang w:val="ru-RU"/>
              </w:rPr>
              <w:t xml:space="preserve">        от "30" 05  2023 г.      </w:t>
            </w:r>
          </w:p>
          <w:p w:rsidR="00973409" w:rsidRPr="00973409" w:rsidRDefault="00973409" w:rsidP="00973409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</w:p>
        </w:tc>
        <w:tc>
          <w:tcPr>
            <w:tcW w:w="6696" w:type="dxa"/>
          </w:tcPr>
          <w:p w:rsidR="00973409" w:rsidRPr="00973409" w:rsidRDefault="00973409" w:rsidP="00973409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УТВЕРЖДЕНО </w:t>
            </w:r>
          </w:p>
          <w:p w:rsidR="00973409" w:rsidRPr="00973409" w:rsidRDefault="00973409" w:rsidP="00973409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  <w:lang w:val="ru-RU"/>
              </w:rPr>
            </w:pPr>
            <w:r w:rsidRPr="00973409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Директор</w:t>
            </w:r>
          </w:p>
          <w:p w:rsidR="00973409" w:rsidRPr="00973409" w:rsidRDefault="00973409" w:rsidP="00973409">
            <w:pPr>
              <w:tabs>
                <w:tab w:val="left" w:pos="6564"/>
              </w:tabs>
              <w:rPr>
                <w:rFonts w:ascii="Cambria" w:eastAsia="Cambria" w:hAnsi="Cambria" w:cs="Cambria"/>
                <w:sz w:val="28"/>
                <w:szCs w:val="28"/>
              </w:rPr>
            </w:pPr>
            <w:r w:rsidRPr="00973409">
              <w:rPr>
                <w:rFonts w:ascii="Cambria" w:eastAsia="Cambria" w:hAnsi="Cambria" w:cs="Cambria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______________Морозова Н.П.                                                                                                                                             </w:t>
            </w:r>
            <w:proofErr w:type="spellStart"/>
            <w:r w:rsidRPr="00973409">
              <w:rPr>
                <w:rFonts w:ascii="Cambria" w:eastAsia="Cambria" w:hAnsi="Cambria" w:cs="Cambria"/>
                <w:sz w:val="28"/>
                <w:szCs w:val="28"/>
              </w:rPr>
              <w:t>Приказ</w:t>
            </w:r>
            <w:proofErr w:type="spellEnd"/>
            <w:r w:rsidRPr="00973409">
              <w:rPr>
                <w:rFonts w:ascii="Cambria" w:eastAsia="Cambria" w:hAnsi="Cambria" w:cs="Cambria"/>
                <w:sz w:val="28"/>
                <w:szCs w:val="28"/>
              </w:rPr>
              <w:t xml:space="preserve"> №74/01-10                                                                                                                                            </w:t>
            </w:r>
            <w:proofErr w:type="spellStart"/>
            <w:r w:rsidRPr="00973409">
              <w:rPr>
                <w:rFonts w:ascii="Cambria" w:eastAsia="Cambria" w:hAnsi="Cambria" w:cs="Cambria"/>
                <w:sz w:val="28"/>
                <w:szCs w:val="28"/>
              </w:rPr>
              <w:t>от</w:t>
            </w:r>
            <w:proofErr w:type="spellEnd"/>
            <w:r w:rsidRPr="00973409">
              <w:rPr>
                <w:rFonts w:ascii="Cambria" w:eastAsia="Cambria" w:hAnsi="Cambria" w:cs="Cambria"/>
                <w:sz w:val="28"/>
                <w:szCs w:val="28"/>
              </w:rPr>
              <w:t xml:space="preserve"> "31" 05 2023 г.</w:t>
            </w:r>
          </w:p>
          <w:p w:rsidR="00973409" w:rsidRPr="00973409" w:rsidRDefault="00973409" w:rsidP="00973409">
            <w:pP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</w:tr>
    </w:tbl>
    <w:p w:rsidR="00973409" w:rsidRPr="00973409" w:rsidRDefault="00973409" w:rsidP="00973409">
      <w:pPr>
        <w:spacing w:after="14" w:line="264" w:lineRule="auto"/>
        <w:ind w:right="5"/>
        <w:jc w:val="both"/>
        <w:rPr>
          <w:rFonts w:eastAsia="Times New Roman"/>
          <w:color w:val="000000"/>
          <w:sz w:val="28"/>
          <w:szCs w:val="22"/>
        </w:rPr>
      </w:pPr>
    </w:p>
    <w:p w:rsidR="006F5E12" w:rsidRPr="006F5E12" w:rsidRDefault="006F5E12" w:rsidP="006F5E12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6F5E12">
        <w:rPr>
          <w:sz w:val="28"/>
          <w:szCs w:val="28"/>
          <w:lang w:eastAsia="en-US"/>
        </w:rPr>
        <w:t>Дополнительная общеобразовательная программа</w:t>
      </w:r>
    </w:p>
    <w:p w:rsidR="006F5E12" w:rsidRPr="006F5E12" w:rsidRDefault="006F5E12" w:rsidP="006F5E12">
      <w:pPr>
        <w:spacing w:after="160" w:line="252" w:lineRule="auto"/>
        <w:jc w:val="center"/>
        <w:rPr>
          <w:b/>
          <w:sz w:val="32"/>
          <w:szCs w:val="32"/>
          <w:lang w:eastAsia="en-US"/>
        </w:rPr>
      </w:pPr>
      <w:r w:rsidRPr="006F5E12">
        <w:rPr>
          <w:b/>
          <w:sz w:val="32"/>
          <w:szCs w:val="32"/>
          <w:lang w:eastAsia="en-US"/>
        </w:rPr>
        <w:t>«</w:t>
      </w:r>
      <w:proofErr w:type="spellStart"/>
      <w:r>
        <w:rPr>
          <w:rFonts w:eastAsia="Times New Roman"/>
          <w:b/>
          <w:sz w:val="32"/>
          <w:szCs w:val="32"/>
        </w:rPr>
        <w:t>Скорочтение</w:t>
      </w:r>
      <w:proofErr w:type="spellEnd"/>
      <w:r w:rsidRPr="006F5E12">
        <w:rPr>
          <w:b/>
          <w:sz w:val="32"/>
          <w:szCs w:val="32"/>
          <w:lang w:eastAsia="en-US"/>
        </w:rPr>
        <w:t>»</w:t>
      </w:r>
    </w:p>
    <w:p w:rsidR="006F5E12" w:rsidRPr="006F5E12" w:rsidRDefault="006F5E12" w:rsidP="006F5E12">
      <w:pPr>
        <w:spacing w:after="160" w:line="252" w:lineRule="auto"/>
        <w:jc w:val="center"/>
        <w:rPr>
          <w:sz w:val="28"/>
          <w:szCs w:val="28"/>
          <w:lang w:eastAsia="en-US"/>
        </w:rPr>
      </w:pPr>
      <w:r w:rsidRPr="006F5E12">
        <w:rPr>
          <w:sz w:val="28"/>
          <w:szCs w:val="28"/>
          <w:lang w:eastAsia="en-US"/>
        </w:rPr>
        <w:t xml:space="preserve">Возрастная категория: </w:t>
      </w:r>
      <w:r>
        <w:rPr>
          <w:sz w:val="28"/>
          <w:szCs w:val="28"/>
          <w:lang w:eastAsia="en-US"/>
        </w:rPr>
        <w:t>1</w:t>
      </w:r>
      <w:r w:rsidRPr="006F5E12">
        <w:rPr>
          <w:sz w:val="28"/>
          <w:szCs w:val="28"/>
          <w:lang w:eastAsia="en-US"/>
        </w:rPr>
        <w:t xml:space="preserve">  к</w:t>
      </w:r>
      <w:r w:rsidR="001D272F">
        <w:rPr>
          <w:sz w:val="28"/>
          <w:szCs w:val="28"/>
          <w:lang w:eastAsia="en-US"/>
        </w:rPr>
        <w:t>л</w:t>
      </w:r>
      <w:r w:rsidRPr="006F5E12">
        <w:rPr>
          <w:sz w:val="28"/>
          <w:szCs w:val="28"/>
          <w:lang w:eastAsia="en-US"/>
        </w:rPr>
        <w:t>асс (</w:t>
      </w:r>
      <w:r>
        <w:rPr>
          <w:sz w:val="28"/>
          <w:szCs w:val="28"/>
          <w:lang w:eastAsia="en-US"/>
        </w:rPr>
        <w:t>7</w:t>
      </w:r>
      <w:r w:rsidRPr="006F5E12">
        <w:rPr>
          <w:sz w:val="28"/>
          <w:szCs w:val="28"/>
          <w:lang w:eastAsia="en-US"/>
        </w:rPr>
        <w:t>-</w:t>
      </w:r>
      <w:r>
        <w:rPr>
          <w:sz w:val="28"/>
          <w:szCs w:val="28"/>
          <w:lang w:eastAsia="en-US"/>
        </w:rPr>
        <w:t>8</w:t>
      </w:r>
      <w:r w:rsidRPr="006F5E12">
        <w:rPr>
          <w:sz w:val="28"/>
          <w:szCs w:val="28"/>
          <w:lang w:eastAsia="en-US"/>
        </w:rPr>
        <w:t xml:space="preserve"> лет)</w:t>
      </w:r>
    </w:p>
    <w:p w:rsidR="006F5E12" w:rsidRPr="006F5E12" w:rsidRDefault="006F5E12" w:rsidP="006F5E12">
      <w:pPr>
        <w:spacing w:line="252" w:lineRule="auto"/>
        <w:jc w:val="center"/>
        <w:rPr>
          <w:sz w:val="28"/>
          <w:szCs w:val="28"/>
          <w:lang w:eastAsia="en-US"/>
        </w:rPr>
      </w:pPr>
      <w:r w:rsidRPr="006F5E12">
        <w:rPr>
          <w:sz w:val="28"/>
          <w:szCs w:val="28"/>
          <w:lang w:eastAsia="en-US"/>
        </w:rPr>
        <w:t>Срок реализации: 202</w:t>
      </w:r>
      <w:r>
        <w:rPr>
          <w:sz w:val="28"/>
          <w:szCs w:val="28"/>
          <w:lang w:eastAsia="en-US"/>
        </w:rPr>
        <w:t>3</w:t>
      </w:r>
      <w:r w:rsidRPr="006F5E12">
        <w:rPr>
          <w:sz w:val="28"/>
          <w:szCs w:val="28"/>
          <w:lang w:eastAsia="en-US"/>
        </w:rPr>
        <w:t xml:space="preserve"> -202</w:t>
      </w:r>
      <w:r>
        <w:rPr>
          <w:sz w:val="28"/>
          <w:szCs w:val="28"/>
          <w:lang w:eastAsia="en-US"/>
        </w:rPr>
        <w:t xml:space="preserve">4 </w:t>
      </w:r>
      <w:r w:rsidRPr="006F5E12">
        <w:rPr>
          <w:sz w:val="28"/>
          <w:szCs w:val="28"/>
          <w:lang w:eastAsia="en-US"/>
        </w:rPr>
        <w:t>учебный год.</w:t>
      </w:r>
    </w:p>
    <w:p w:rsidR="006F5E12" w:rsidRPr="006F5E12" w:rsidRDefault="006F5E12" w:rsidP="006F5E12">
      <w:pPr>
        <w:spacing w:line="252" w:lineRule="auto"/>
        <w:jc w:val="center"/>
        <w:rPr>
          <w:lang w:eastAsia="en-US"/>
        </w:rPr>
      </w:pPr>
    </w:p>
    <w:p w:rsidR="006F5E12" w:rsidRPr="006F5E12" w:rsidRDefault="006F5E12" w:rsidP="00973409">
      <w:pPr>
        <w:shd w:val="clear" w:color="auto" w:fill="FFFFFF"/>
        <w:jc w:val="center"/>
        <w:rPr>
          <w:rFonts w:eastAsia="Times New Roman"/>
          <w:bCs/>
          <w:sz w:val="26"/>
          <w:szCs w:val="26"/>
        </w:rPr>
      </w:pPr>
      <w:r w:rsidRPr="006F5E12">
        <w:rPr>
          <w:rFonts w:eastAsia="Times New Roman"/>
          <w:bCs/>
          <w:sz w:val="26"/>
          <w:szCs w:val="26"/>
        </w:rPr>
        <w:t>Уровень программы: базовый</w:t>
      </w:r>
    </w:p>
    <w:p w:rsidR="00973409" w:rsidRDefault="00973409" w:rsidP="00973409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</w:rPr>
      </w:pPr>
    </w:p>
    <w:p w:rsidR="006F5E12" w:rsidRPr="006F5E12" w:rsidRDefault="00973409" w:rsidP="00973409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>Направленность</w:t>
      </w:r>
      <w:r w:rsidR="006F5E12" w:rsidRPr="006F5E12">
        <w:rPr>
          <w:rFonts w:eastAsia="Times New Roman"/>
          <w:b/>
          <w:bCs/>
          <w:sz w:val="26"/>
          <w:szCs w:val="26"/>
        </w:rPr>
        <w:t>: Социально-гуманитарн</w:t>
      </w:r>
      <w:r w:rsidR="001E231F">
        <w:rPr>
          <w:rFonts w:eastAsia="Times New Roman"/>
          <w:b/>
          <w:bCs/>
          <w:sz w:val="26"/>
          <w:szCs w:val="26"/>
        </w:rPr>
        <w:t>ая</w:t>
      </w:r>
    </w:p>
    <w:p w:rsidR="00973409" w:rsidRDefault="00973409" w:rsidP="00973409">
      <w:pPr>
        <w:shd w:val="clear" w:color="auto" w:fill="FFFFFF"/>
        <w:rPr>
          <w:rFonts w:eastAsia="Times New Roman"/>
          <w:bCs/>
          <w:sz w:val="26"/>
          <w:szCs w:val="26"/>
        </w:rPr>
      </w:pPr>
    </w:p>
    <w:p w:rsidR="00973409" w:rsidRDefault="00973409" w:rsidP="00973409">
      <w:pPr>
        <w:shd w:val="clear" w:color="auto" w:fill="FFFFFF"/>
        <w:rPr>
          <w:rFonts w:eastAsia="Times New Roman"/>
          <w:bCs/>
          <w:sz w:val="26"/>
          <w:szCs w:val="26"/>
        </w:rPr>
      </w:pPr>
    </w:p>
    <w:p w:rsidR="00973409" w:rsidRDefault="00973409" w:rsidP="00973409">
      <w:pPr>
        <w:shd w:val="clear" w:color="auto" w:fill="FFFFFF"/>
        <w:rPr>
          <w:rFonts w:eastAsia="Times New Roman"/>
          <w:bCs/>
          <w:sz w:val="26"/>
          <w:szCs w:val="26"/>
        </w:rPr>
      </w:pPr>
    </w:p>
    <w:p w:rsidR="00973409" w:rsidRDefault="00973409" w:rsidP="00973409">
      <w:pPr>
        <w:shd w:val="clear" w:color="auto" w:fill="FFFFFF"/>
        <w:rPr>
          <w:rFonts w:eastAsia="Times New Roman"/>
          <w:bCs/>
          <w:sz w:val="26"/>
          <w:szCs w:val="26"/>
        </w:rPr>
      </w:pPr>
    </w:p>
    <w:p w:rsidR="00973409" w:rsidRDefault="00973409" w:rsidP="00973409">
      <w:pPr>
        <w:shd w:val="clear" w:color="auto" w:fill="FFFFFF"/>
        <w:rPr>
          <w:rFonts w:eastAsia="Times New Roman"/>
          <w:bCs/>
          <w:sz w:val="26"/>
          <w:szCs w:val="26"/>
        </w:rPr>
      </w:pPr>
    </w:p>
    <w:p w:rsidR="006F5E12" w:rsidRPr="006F5E12" w:rsidRDefault="006F5E12" w:rsidP="00973409">
      <w:pPr>
        <w:shd w:val="clear" w:color="auto" w:fill="FFFFFF"/>
        <w:jc w:val="right"/>
        <w:rPr>
          <w:rFonts w:eastAsia="Times New Roman"/>
          <w:bCs/>
          <w:sz w:val="26"/>
          <w:szCs w:val="26"/>
        </w:rPr>
      </w:pPr>
      <w:r w:rsidRPr="006F5E12">
        <w:rPr>
          <w:rFonts w:eastAsia="Times New Roman"/>
          <w:bCs/>
          <w:sz w:val="26"/>
          <w:szCs w:val="26"/>
        </w:rPr>
        <w:t xml:space="preserve">Разработала учитель </w:t>
      </w:r>
      <w:r>
        <w:rPr>
          <w:rFonts w:eastAsia="Times New Roman"/>
          <w:bCs/>
          <w:sz w:val="26"/>
          <w:szCs w:val="26"/>
        </w:rPr>
        <w:t>Скорина Елена Александровна</w:t>
      </w: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973409" w:rsidRDefault="00973409" w:rsidP="006F5E12">
      <w:pPr>
        <w:jc w:val="center"/>
        <w:outlineLvl w:val="0"/>
        <w:rPr>
          <w:rFonts w:eastAsia="Times New Roman"/>
          <w:sz w:val="26"/>
          <w:szCs w:val="26"/>
        </w:rPr>
      </w:pPr>
    </w:p>
    <w:p w:rsidR="006F5E12" w:rsidRPr="006F5E12" w:rsidRDefault="006F5E12" w:rsidP="006F5E12">
      <w:pPr>
        <w:jc w:val="center"/>
        <w:outlineLvl w:val="0"/>
        <w:rPr>
          <w:rFonts w:eastAsia="Times New Roman"/>
          <w:sz w:val="26"/>
          <w:szCs w:val="26"/>
        </w:rPr>
      </w:pPr>
      <w:r w:rsidRPr="006F5E12">
        <w:rPr>
          <w:rFonts w:eastAsia="Times New Roman"/>
          <w:sz w:val="26"/>
          <w:szCs w:val="26"/>
        </w:rPr>
        <w:t>Череповец</w:t>
      </w:r>
    </w:p>
    <w:p w:rsidR="0047558C" w:rsidRPr="00973409" w:rsidRDefault="006F5E12" w:rsidP="00973409">
      <w:pPr>
        <w:jc w:val="center"/>
        <w:outlineLvl w:val="0"/>
        <w:rPr>
          <w:rFonts w:eastAsia="Times New Roman"/>
          <w:sz w:val="26"/>
          <w:szCs w:val="26"/>
        </w:rPr>
      </w:pPr>
      <w:r w:rsidRPr="006F5E12">
        <w:rPr>
          <w:rFonts w:eastAsia="Times New Roman"/>
          <w:sz w:val="26"/>
          <w:szCs w:val="26"/>
        </w:rPr>
        <w:t>202</w:t>
      </w:r>
      <w:r>
        <w:rPr>
          <w:rFonts w:eastAsia="Times New Roman"/>
          <w:sz w:val="26"/>
          <w:szCs w:val="26"/>
        </w:rPr>
        <w:t>3</w:t>
      </w:r>
      <w:r w:rsidR="00973409">
        <w:rPr>
          <w:rFonts w:eastAsia="Times New Roman"/>
          <w:sz w:val="26"/>
          <w:szCs w:val="26"/>
        </w:rPr>
        <w:t xml:space="preserve"> год</w:t>
      </w:r>
    </w:p>
    <w:p w:rsidR="007F1EFF" w:rsidRDefault="006F5E12" w:rsidP="006F5E12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6F5E12">
        <w:rPr>
          <w:sz w:val="28"/>
          <w:szCs w:val="28"/>
          <w:lang w:eastAsia="en-US"/>
        </w:rPr>
        <w:t xml:space="preserve">                                              </w:t>
      </w:r>
    </w:p>
    <w:p w:rsidR="006F5E12" w:rsidRPr="006F5E12" w:rsidRDefault="006F5E12" w:rsidP="006F5E1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 w:rsidRPr="006F5E12">
        <w:rPr>
          <w:b/>
          <w:bCs/>
          <w:color w:val="000000"/>
          <w:sz w:val="28"/>
          <w:szCs w:val="28"/>
          <w:lang w:eastAsia="en-US"/>
        </w:rPr>
        <w:lastRenderedPageBreak/>
        <w:t>Оглавление</w:t>
      </w:r>
    </w:p>
    <w:p w:rsidR="006F5E12" w:rsidRPr="006F5E12" w:rsidRDefault="006F5E12" w:rsidP="006F5E12">
      <w:pPr>
        <w:autoSpaceDE w:val="0"/>
        <w:autoSpaceDN w:val="0"/>
        <w:adjustRightInd w:val="0"/>
        <w:rPr>
          <w:bCs/>
          <w:color w:val="000000"/>
          <w:sz w:val="28"/>
          <w:szCs w:val="28"/>
          <w:lang w:eastAsia="en-US"/>
        </w:rPr>
      </w:pPr>
    </w:p>
    <w:tbl>
      <w:tblPr>
        <w:tblStyle w:val="20"/>
        <w:tblW w:w="0" w:type="auto"/>
        <w:tblLook w:val="04A0" w:firstRow="1" w:lastRow="0" w:firstColumn="1" w:lastColumn="0" w:noHBand="0" w:noVBand="1"/>
      </w:tblPr>
      <w:tblGrid>
        <w:gridCol w:w="959"/>
        <w:gridCol w:w="5233"/>
        <w:gridCol w:w="3096"/>
      </w:tblGrid>
      <w:tr w:rsidR="006F5E12" w:rsidRPr="006F5E12" w:rsidTr="008414AB">
        <w:trPr>
          <w:trHeight w:val="510"/>
        </w:trPr>
        <w:tc>
          <w:tcPr>
            <w:tcW w:w="959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5233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Пояснительная записка</w:t>
            </w:r>
          </w:p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6F5E12" w:rsidRPr="006F5E12" w:rsidTr="008414AB">
        <w:trPr>
          <w:trHeight w:val="765"/>
        </w:trPr>
        <w:tc>
          <w:tcPr>
            <w:tcW w:w="959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5233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Планируемые результаты освоения курса</w:t>
            </w:r>
          </w:p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3-4</w:t>
            </w:r>
          </w:p>
        </w:tc>
      </w:tr>
      <w:tr w:rsidR="006F5E12" w:rsidRPr="006F5E12" w:rsidTr="008414AB">
        <w:tc>
          <w:tcPr>
            <w:tcW w:w="959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5233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Содержание курса</w:t>
            </w:r>
          </w:p>
        </w:tc>
        <w:tc>
          <w:tcPr>
            <w:tcW w:w="3096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4-5</w:t>
            </w:r>
          </w:p>
        </w:tc>
      </w:tr>
      <w:tr w:rsidR="006F5E12" w:rsidRPr="006F5E12" w:rsidTr="008414AB">
        <w:trPr>
          <w:trHeight w:val="750"/>
        </w:trPr>
        <w:tc>
          <w:tcPr>
            <w:tcW w:w="959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5233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Тематическое планирование на все виды коррекционной работы</w:t>
            </w:r>
          </w:p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96" w:type="dxa"/>
          </w:tcPr>
          <w:p w:rsidR="006F5E12" w:rsidRPr="006F5E12" w:rsidRDefault="006F5E12" w:rsidP="006F5E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F5E1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6-2</w:t>
            </w:r>
            <w:r w:rsidR="0097340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</w:tr>
    </w:tbl>
    <w:p w:rsidR="006F5E12" w:rsidRPr="006F5E12" w:rsidRDefault="006F5E12" w:rsidP="006F5E12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eastAsia="en-US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F5E12" w:rsidRDefault="006F5E1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3714F4" w:rsidRDefault="003714F4" w:rsidP="007F1EF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7F1EFF" w:rsidRDefault="007F1EFF" w:rsidP="007F1EFF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24907" w:rsidRPr="007A6412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A6412">
        <w:rPr>
          <w:b/>
          <w:sz w:val="28"/>
          <w:szCs w:val="28"/>
        </w:rPr>
        <w:lastRenderedPageBreak/>
        <w:t>Пояснительная записка.</w:t>
      </w:r>
      <w:r w:rsidR="00F831F7" w:rsidRPr="007A6412">
        <w:rPr>
          <w:sz w:val="28"/>
          <w:szCs w:val="28"/>
        </w:rPr>
        <w:t xml:space="preserve"> </w:t>
      </w:r>
    </w:p>
    <w:p w:rsidR="000B78D5" w:rsidRPr="00130015" w:rsidRDefault="00353CB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Программа данного курса представляет систему интеллектуально-развивающих занятий для учащихся начальных классов</w:t>
      </w:r>
      <w:r w:rsidR="00833004">
        <w:rPr>
          <w:sz w:val="28"/>
          <w:szCs w:val="28"/>
        </w:rPr>
        <w:t>. Курс рассчитан на 1</w:t>
      </w:r>
      <w:r w:rsidRPr="00130015">
        <w:rPr>
          <w:sz w:val="28"/>
          <w:szCs w:val="28"/>
        </w:rPr>
        <w:t xml:space="preserve"> час</w:t>
      </w:r>
      <w:r w:rsidR="00833004">
        <w:rPr>
          <w:sz w:val="28"/>
          <w:szCs w:val="28"/>
        </w:rPr>
        <w:t xml:space="preserve"> в неделю</w:t>
      </w:r>
      <w:r w:rsidRPr="00130015">
        <w:rPr>
          <w:sz w:val="28"/>
          <w:szCs w:val="28"/>
        </w:rPr>
        <w:t>. Всег</w:t>
      </w:r>
      <w:r w:rsidR="00833004">
        <w:rPr>
          <w:sz w:val="28"/>
          <w:szCs w:val="28"/>
        </w:rPr>
        <w:t>о 34 часа</w:t>
      </w:r>
      <w:r w:rsidRPr="00130015">
        <w:rPr>
          <w:sz w:val="28"/>
          <w:szCs w:val="28"/>
        </w:rPr>
        <w:t xml:space="preserve">. </w:t>
      </w:r>
      <w:r w:rsidR="000B78D5" w:rsidRPr="00130015">
        <w:rPr>
          <w:sz w:val="28"/>
          <w:szCs w:val="28"/>
        </w:rPr>
        <w:t>Значение смыслового чтения для успешного освоения учебного материала учащимися состоит в том, что сформированный навык смыслового чтения является фундаментом всех УУД и предметных действий. Через смысловое чтение формируются все УУД: поиск, понимание, преобразование, интерпретация, оценка.</w:t>
      </w:r>
    </w:p>
    <w:p w:rsidR="009B0EA7" w:rsidRPr="00130015" w:rsidRDefault="000E1819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color w:val="993300"/>
          <w:sz w:val="28"/>
          <w:szCs w:val="28"/>
        </w:rPr>
      </w:pPr>
      <w:r w:rsidRPr="00130015">
        <w:rPr>
          <w:b/>
          <w:sz w:val="28"/>
          <w:szCs w:val="28"/>
        </w:rPr>
        <w:t>Актуальность</w:t>
      </w:r>
      <w:r w:rsidRPr="00130015">
        <w:rPr>
          <w:sz w:val="28"/>
          <w:szCs w:val="28"/>
        </w:rPr>
        <w:t xml:space="preserve"> выбора определена следующими </w:t>
      </w:r>
      <w:proofErr w:type="spellStart"/>
      <w:r w:rsidRPr="00130015">
        <w:rPr>
          <w:sz w:val="28"/>
          <w:szCs w:val="28"/>
        </w:rPr>
        <w:t>факторами</w:t>
      </w:r>
      <w:proofErr w:type="gramStart"/>
      <w:r w:rsidRPr="00130015">
        <w:rPr>
          <w:sz w:val="28"/>
          <w:szCs w:val="28"/>
        </w:rPr>
        <w:t>:</w:t>
      </w:r>
      <w:r w:rsidR="00833004">
        <w:rPr>
          <w:sz w:val="28"/>
          <w:szCs w:val="28"/>
        </w:rPr>
        <w:t>ч</w:t>
      </w:r>
      <w:proofErr w:type="gramEnd"/>
      <w:r w:rsidR="00833004">
        <w:rPr>
          <w:sz w:val="28"/>
          <w:szCs w:val="28"/>
        </w:rPr>
        <w:t>асто</w:t>
      </w:r>
      <w:proofErr w:type="spellEnd"/>
      <w:r w:rsidRPr="00130015">
        <w:rPr>
          <w:sz w:val="28"/>
          <w:szCs w:val="28"/>
        </w:rPr>
        <w:t xml:space="preserve"> у учащихся </w:t>
      </w:r>
      <w:r w:rsidR="009B0EA7" w:rsidRPr="00130015">
        <w:rPr>
          <w:sz w:val="28"/>
          <w:szCs w:val="28"/>
        </w:rPr>
        <w:t>низкая скорость чтения, они допускают при чтении ошибки: пропускают, заменяют, переставляют буквы, слоги, искажают окончания, не дочитывают их, искажают звуковой состав слов и испытывают т</w:t>
      </w:r>
      <w:r w:rsidR="007A44E0" w:rsidRPr="00130015">
        <w:rPr>
          <w:sz w:val="28"/>
          <w:szCs w:val="28"/>
        </w:rPr>
        <w:t xml:space="preserve">рудности при </w:t>
      </w:r>
      <w:proofErr w:type="spellStart"/>
      <w:r w:rsidR="007A44E0" w:rsidRPr="00130015">
        <w:rPr>
          <w:sz w:val="28"/>
          <w:szCs w:val="28"/>
        </w:rPr>
        <w:t>слогослиянии</w:t>
      </w:r>
      <w:proofErr w:type="spellEnd"/>
      <w:r w:rsidR="007A44E0" w:rsidRPr="00130015">
        <w:rPr>
          <w:sz w:val="28"/>
          <w:szCs w:val="28"/>
        </w:rPr>
        <w:t xml:space="preserve">, </w:t>
      </w:r>
      <w:r w:rsidR="00833004">
        <w:rPr>
          <w:sz w:val="28"/>
          <w:szCs w:val="28"/>
        </w:rPr>
        <w:t>ч</w:t>
      </w:r>
      <w:r w:rsidR="007A44E0" w:rsidRPr="00130015">
        <w:rPr>
          <w:sz w:val="28"/>
          <w:szCs w:val="28"/>
        </w:rPr>
        <w:t xml:space="preserve">то в </w:t>
      </w:r>
      <w:r w:rsidR="00833004">
        <w:rPr>
          <w:sz w:val="28"/>
          <w:szCs w:val="28"/>
        </w:rPr>
        <w:t>большинстве случаев</w:t>
      </w:r>
      <w:r w:rsidR="009B0EA7" w:rsidRPr="00130015">
        <w:rPr>
          <w:sz w:val="28"/>
          <w:szCs w:val="28"/>
        </w:rPr>
        <w:t xml:space="preserve"> за</w:t>
      </w:r>
      <w:r w:rsidR="00833004">
        <w:rPr>
          <w:sz w:val="28"/>
          <w:szCs w:val="28"/>
        </w:rPr>
        <w:t>трудняе</w:t>
      </w:r>
      <w:r w:rsidR="009B0EA7" w:rsidRPr="00130015">
        <w:rPr>
          <w:sz w:val="28"/>
          <w:szCs w:val="28"/>
        </w:rPr>
        <w:t xml:space="preserve">т детям понимание прочитанного. </w:t>
      </w:r>
    </w:p>
    <w:p w:rsidR="009B0EA7" w:rsidRPr="00130015" w:rsidRDefault="006A7063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О</w:t>
      </w:r>
      <w:r w:rsidR="009B0EA7" w:rsidRPr="00130015">
        <w:rPr>
          <w:sz w:val="28"/>
          <w:szCs w:val="28"/>
        </w:rPr>
        <w:t xml:space="preserve">т скорости чтения зависит также процесс развития. В процессе чтения совершенствуется оперативная память и устойчивость внимания. От этих двух показателей, в свою очередь, зависит умственная работоспособность. Навык чтения должен быть сформирован в начальной школе. </w:t>
      </w:r>
      <w:r w:rsidR="00833004">
        <w:rPr>
          <w:sz w:val="28"/>
          <w:szCs w:val="28"/>
        </w:rPr>
        <w:t>Ребенок должен читать</w:t>
      </w:r>
      <w:r w:rsidR="009B0EA7" w:rsidRPr="00130015">
        <w:rPr>
          <w:sz w:val="28"/>
          <w:szCs w:val="28"/>
        </w:rPr>
        <w:t xml:space="preserve"> осознанно, правильно, выразительно.</w:t>
      </w:r>
    </w:p>
    <w:p w:rsidR="007A44E0" w:rsidRPr="00130015" w:rsidRDefault="00F71802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sz w:val="28"/>
          <w:szCs w:val="28"/>
        </w:rPr>
      </w:pPr>
      <w:r w:rsidRPr="00130015">
        <w:rPr>
          <w:b/>
          <w:snapToGrid w:val="0"/>
          <w:sz w:val="28"/>
          <w:szCs w:val="28"/>
        </w:rPr>
        <w:t>Новизна</w:t>
      </w:r>
      <w:r w:rsidRPr="00130015">
        <w:rPr>
          <w:snapToGrid w:val="0"/>
          <w:sz w:val="28"/>
          <w:szCs w:val="28"/>
        </w:rPr>
        <w:t xml:space="preserve"> представленной программы заключается в том, что ученики имеют возможность в полной мере получить знания не только по осмысленному чтению, но и улучшить зрительную и слуховую память, а также улучшит</w:t>
      </w:r>
      <w:r w:rsidR="00833004">
        <w:rPr>
          <w:snapToGrid w:val="0"/>
          <w:sz w:val="28"/>
          <w:szCs w:val="28"/>
        </w:rPr>
        <w:t>ь свою речь. Более того, сам механизм чтения и восприя</w:t>
      </w:r>
      <w:r w:rsidRPr="00130015">
        <w:rPr>
          <w:snapToGrid w:val="0"/>
          <w:sz w:val="28"/>
          <w:szCs w:val="28"/>
        </w:rPr>
        <w:t>тия прочитанного, подскажет, как стать по-настоящему грамотным читателем и успешнее плыть в море со</w:t>
      </w:r>
      <w:r w:rsidR="00833004">
        <w:rPr>
          <w:snapToGrid w:val="0"/>
          <w:sz w:val="28"/>
          <w:szCs w:val="28"/>
        </w:rPr>
        <w:t>временной печатной про</w:t>
      </w:r>
      <w:r w:rsidR="00313DEB" w:rsidRPr="00130015">
        <w:rPr>
          <w:snapToGrid w:val="0"/>
          <w:sz w:val="28"/>
          <w:szCs w:val="28"/>
        </w:rPr>
        <w:t xml:space="preserve">дукции. </w:t>
      </w:r>
    </w:p>
    <w:p w:rsidR="0044625B" w:rsidRPr="00130015" w:rsidRDefault="008F68A1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 xml:space="preserve">Цель </w:t>
      </w:r>
      <w:r w:rsidRPr="00130015">
        <w:rPr>
          <w:sz w:val="28"/>
          <w:szCs w:val="28"/>
        </w:rPr>
        <w:t>реализации программы</w:t>
      </w:r>
      <w:r w:rsidR="00351934" w:rsidRPr="00130015">
        <w:rPr>
          <w:sz w:val="28"/>
          <w:szCs w:val="28"/>
        </w:rPr>
        <w:t>:</w:t>
      </w:r>
      <w:r w:rsidRPr="00130015">
        <w:rPr>
          <w:sz w:val="28"/>
          <w:szCs w:val="28"/>
        </w:rPr>
        <w:t xml:space="preserve"> </w:t>
      </w:r>
      <w:r w:rsidR="00351934" w:rsidRPr="00130015">
        <w:rPr>
          <w:sz w:val="28"/>
          <w:szCs w:val="28"/>
        </w:rPr>
        <w:t>создание условий для развития навыков рационального чтен</w:t>
      </w:r>
      <w:r w:rsidR="00833004">
        <w:rPr>
          <w:sz w:val="28"/>
          <w:szCs w:val="28"/>
        </w:rPr>
        <w:t xml:space="preserve">ия, повышения скорости чтения и </w:t>
      </w:r>
      <w:r w:rsidR="00351934" w:rsidRPr="00130015">
        <w:rPr>
          <w:sz w:val="28"/>
          <w:szCs w:val="28"/>
        </w:rPr>
        <w:t xml:space="preserve">усвоения информации. </w:t>
      </w:r>
    </w:p>
    <w:p w:rsidR="00351934" w:rsidRPr="00130015" w:rsidRDefault="0035193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Задачи:</w:t>
      </w:r>
    </w:p>
    <w:p w:rsidR="00351934" w:rsidRPr="00130015" w:rsidRDefault="0035193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осв</w:t>
      </w:r>
      <w:r w:rsidR="00833004">
        <w:rPr>
          <w:sz w:val="28"/>
          <w:szCs w:val="28"/>
        </w:rPr>
        <w:t xml:space="preserve">оение приёмов и </w:t>
      </w:r>
      <w:r w:rsidRPr="00130015">
        <w:rPr>
          <w:sz w:val="28"/>
          <w:szCs w:val="28"/>
        </w:rPr>
        <w:t xml:space="preserve">техник </w:t>
      </w:r>
      <w:proofErr w:type="spellStart"/>
      <w:r w:rsidRPr="00130015">
        <w:rPr>
          <w:sz w:val="28"/>
          <w:szCs w:val="28"/>
        </w:rPr>
        <w:t>скорочтения</w:t>
      </w:r>
      <w:proofErr w:type="spellEnd"/>
      <w:r w:rsidRPr="00130015">
        <w:rPr>
          <w:sz w:val="28"/>
          <w:szCs w:val="28"/>
        </w:rPr>
        <w:t>;</w:t>
      </w:r>
    </w:p>
    <w:p w:rsidR="00351934" w:rsidRPr="00130015" w:rsidRDefault="0083300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памяти и </w:t>
      </w:r>
      <w:r w:rsidR="00351934" w:rsidRPr="00130015">
        <w:rPr>
          <w:sz w:val="28"/>
          <w:szCs w:val="28"/>
        </w:rPr>
        <w:t>внимания;</w:t>
      </w:r>
    </w:p>
    <w:p w:rsidR="00351934" w:rsidRPr="00130015" w:rsidRDefault="0035193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lastRenderedPageBreak/>
        <w:t xml:space="preserve">- улучшение понимания прочитанной информации; </w:t>
      </w:r>
    </w:p>
    <w:p w:rsidR="00351934" w:rsidRPr="00130015" w:rsidRDefault="0035193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развитие навыков логического мышления;</w:t>
      </w:r>
    </w:p>
    <w:p w:rsidR="00351934" w:rsidRPr="00130015" w:rsidRDefault="0083300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умения работать с </w:t>
      </w:r>
      <w:r w:rsidR="00351934" w:rsidRPr="00130015">
        <w:rPr>
          <w:sz w:val="28"/>
          <w:szCs w:val="28"/>
        </w:rPr>
        <w:t>текстом (анализ структуры текста);</w:t>
      </w:r>
    </w:p>
    <w:p w:rsidR="00351934" w:rsidRPr="00130015" w:rsidRDefault="0035193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развитие речи.</w:t>
      </w:r>
    </w:p>
    <w:p w:rsidR="00024907" w:rsidRPr="00130015" w:rsidRDefault="00024907" w:rsidP="00833004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D0F02" w:rsidRPr="00130015" w:rsidRDefault="006F5E12" w:rsidP="00833004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Планируемый </w:t>
      </w:r>
      <w:r w:rsidR="008D0F02" w:rsidRPr="00130015">
        <w:rPr>
          <w:b/>
          <w:sz w:val="28"/>
          <w:szCs w:val="28"/>
        </w:rPr>
        <w:t xml:space="preserve"> результат:</w:t>
      </w:r>
    </w:p>
    <w:p w:rsidR="008D0F02" w:rsidRPr="00130015" w:rsidRDefault="00FA5787" w:rsidP="00833004">
      <w:pPr>
        <w:spacing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у</w:t>
      </w:r>
      <w:r w:rsidR="008D0F02" w:rsidRPr="00130015">
        <w:rPr>
          <w:sz w:val="28"/>
          <w:szCs w:val="28"/>
        </w:rPr>
        <w:t>величение скорости чтения;</w:t>
      </w:r>
    </w:p>
    <w:p w:rsidR="008D0F02" w:rsidRPr="00130015" w:rsidRDefault="00FA5787" w:rsidP="00833004">
      <w:pPr>
        <w:spacing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о</w:t>
      </w:r>
      <w:r w:rsidR="008D0F02" w:rsidRPr="00130015">
        <w:rPr>
          <w:sz w:val="28"/>
          <w:szCs w:val="28"/>
        </w:rPr>
        <w:t>своение техник запоминания материала, улучшение качества запоминания;</w:t>
      </w:r>
    </w:p>
    <w:p w:rsidR="008D0F02" w:rsidRPr="00130015" w:rsidRDefault="00FA5787" w:rsidP="00833004">
      <w:pPr>
        <w:spacing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а</w:t>
      </w:r>
      <w:r w:rsidR="008D0F02" w:rsidRPr="00130015">
        <w:rPr>
          <w:sz w:val="28"/>
          <w:szCs w:val="28"/>
        </w:rPr>
        <w:t>ктивизация высших психических функций;</w:t>
      </w:r>
    </w:p>
    <w:p w:rsidR="008D0F02" w:rsidRPr="00130015" w:rsidRDefault="00FA5787" w:rsidP="00833004">
      <w:pPr>
        <w:spacing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р</w:t>
      </w:r>
      <w:r w:rsidR="0030089B">
        <w:rPr>
          <w:sz w:val="28"/>
          <w:szCs w:val="28"/>
        </w:rPr>
        <w:t xml:space="preserve">асширение </w:t>
      </w:r>
      <w:r w:rsidR="008D0F02" w:rsidRPr="00130015">
        <w:rPr>
          <w:sz w:val="28"/>
          <w:szCs w:val="28"/>
        </w:rPr>
        <w:t>поля зрения</w:t>
      </w:r>
      <w:r w:rsidRPr="00130015">
        <w:rPr>
          <w:sz w:val="28"/>
          <w:szCs w:val="28"/>
        </w:rPr>
        <w:t>;</w:t>
      </w:r>
    </w:p>
    <w:p w:rsidR="008D0F02" w:rsidRPr="00130015" w:rsidRDefault="00FA578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о</w:t>
      </w:r>
      <w:r w:rsidR="008D0F02" w:rsidRPr="00130015">
        <w:rPr>
          <w:sz w:val="28"/>
          <w:szCs w:val="28"/>
        </w:rPr>
        <w:t>своение алгоритма рационального чтения.</w:t>
      </w:r>
    </w:p>
    <w:p w:rsidR="004261E7" w:rsidRPr="00130015" w:rsidRDefault="004261E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Программа включает три основных </w:t>
      </w:r>
      <w:r w:rsidRPr="00130015">
        <w:rPr>
          <w:b/>
          <w:sz w:val="28"/>
          <w:szCs w:val="28"/>
        </w:rPr>
        <w:t>направления:</w:t>
      </w:r>
    </w:p>
    <w:p w:rsidR="004261E7" w:rsidRPr="00130015" w:rsidRDefault="006F4A86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Обучение детей скоростному и осознанному чтению.</w:t>
      </w:r>
    </w:p>
    <w:p w:rsidR="004261E7" w:rsidRPr="00130015" w:rsidRDefault="006F4A86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Развитие зрительной и слуховой памяти.</w:t>
      </w:r>
    </w:p>
    <w:p w:rsidR="004261E7" w:rsidRPr="00130015" w:rsidRDefault="006F4A86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Улучшение разговорной речи.</w:t>
      </w:r>
    </w:p>
    <w:p w:rsidR="00C964E4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261E7" w:rsidRPr="00130015" w:rsidRDefault="004261E7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Принципы обучения: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принцип сознательности, творческой активности, самостоятельности ребёнка при руководящей роли педагога;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 xml:space="preserve">принцип наглядности, единства конкретного и абстрактного, рационального и эмоционального, репродуктивного и продуктивного обучения </w:t>
      </w:r>
      <w:proofErr w:type="spellStart"/>
      <w:r w:rsidR="004261E7" w:rsidRPr="00130015">
        <w:rPr>
          <w:sz w:val="28"/>
          <w:szCs w:val="28"/>
        </w:rPr>
        <w:t>скорочтению</w:t>
      </w:r>
      <w:proofErr w:type="spellEnd"/>
      <w:r w:rsidR="004261E7" w:rsidRPr="00130015">
        <w:rPr>
          <w:sz w:val="28"/>
          <w:szCs w:val="28"/>
        </w:rPr>
        <w:t>, улучшению зрительной и слуховой  памяти, как выражение комплексного подхода;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принцип связи обучения с жизнью;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постоянный поиск новых форм работы и совершенствования технологии.</w:t>
      </w:r>
    </w:p>
    <w:p w:rsidR="00C964E4" w:rsidRDefault="00C964E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F1EFF" w:rsidRDefault="007F1EF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F1EFF" w:rsidRPr="00130015" w:rsidRDefault="007F1EF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261E7" w:rsidRPr="00130015" w:rsidRDefault="004261E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lastRenderedPageBreak/>
        <w:t>Методы обучения: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Словесные: рассказ, объяснение, тренировки, чтение, поощрение.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gramStart"/>
      <w:r w:rsidR="004261E7" w:rsidRPr="00130015">
        <w:rPr>
          <w:sz w:val="28"/>
          <w:szCs w:val="28"/>
        </w:rPr>
        <w:t>Наглядные</w:t>
      </w:r>
      <w:proofErr w:type="gramEnd"/>
      <w:r w:rsidR="004261E7" w:rsidRPr="00130015">
        <w:rPr>
          <w:sz w:val="28"/>
          <w:szCs w:val="28"/>
        </w:rPr>
        <w:t>: демонстрация.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Практические: упражнения, выполнение графических записей.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gramStart"/>
      <w:r w:rsidR="004261E7" w:rsidRPr="00130015">
        <w:rPr>
          <w:sz w:val="28"/>
          <w:szCs w:val="28"/>
        </w:rPr>
        <w:t>Аналитические</w:t>
      </w:r>
      <w:proofErr w:type="gramEnd"/>
      <w:r w:rsidR="004261E7" w:rsidRPr="00130015">
        <w:rPr>
          <w:sz w:val="28"/>
          <w:szCs w:val="28"/>
        </w:rPr>
        <w:t>: наблюдение, сравнение, анкетирование, самоанализ, опрос.</w:t>
      </w:r>
    </w:p>
    <w:p w:rsidR="00C964E4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261E7" w:rsidRPr="00130015" w:rsidRDefault="004261E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Средства обучения: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наглядный материал: таблицы, схемы, образцы;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>методическая литература: книги, журналы;</w:t>
      </w:r>
    </w:p>
    <w:p w:rsidR="004261E7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 xml:space="preserve">оборудование: книги, карандаши, ручки; </w:t>
      </w:r>
    </w:p>
    <w:p w:rsidR="00897302" w:rsidRPr="00130015" w:rsidRDefault="004A0EB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 xml:space="preserve">материалы: тексты для чтения, корректурные пробы, таблицы, рисунки для запоминания, </w:t>
      </w:r>
      <w:r w:rsidRPr="00130015">
        <w:rPr>
          <w:sz w:val="28"/>
          <w:szCs w:val="28"/>
        </w:rPr>
        <w:t xml:space="preserve">- </w:t>
      </w:r>
      <w:r w:rsidR="004261E7" w:rsidRPr="00130015">
        <w:rPr>
          <w:sz w:val="28"/>
          <w:szCs w:val="28"/>
        </w:rPr>
        <w:t xml:space="preserve">набор для слуховой памяти. </w:t>
      </w:r>
    </w:p>
    <w:p w:rsidR="00696811" w:rsidRPr="00130015" w:rsidRDefault="00696811" w:rsidP="002711EB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96811" w:rsidRPr="00130015" w:rsidRDefault="00696811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Приемы  и методы.</w:t>
      </w:r>
    </w:p>
    <w:p w:rsidR="00AE632D" w:rsidRDefault="00696811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sz w:val="28"/>
          <w:szCs w:val="28"/>
        </w:rPr>
        <w:t>Артикуляционная гимнастика; чтение слогов, текста; упражнения на  слуховую память; упражнения, развивающие боковое зрение и отрабатывающие прямой взгляд; упражнения  на  концентрацию внимания; упражнения на логическое мышление; корректурная проба.</w:t>
      </w:r>
    </w:p>
    <w:p w:rsidR="00AE632D" w:rsidRPr="00130015" w:rsidRDefault="00AE632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5D7F89" w:rsidRPr="00130015" w:rsidRDefault="004F03FF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Содержание программы</w:t>
      </w:r>
    </w:p>
    <w:p w:rsidR="001808E7" w:rsidRPr="00130015" w:rsidRDefault="001808E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sz w:val="28"/>
          <w:szCs w:val="28"/>
        </w:rPr>
      </w:pPr>
      <w:r w:rsidRPr="00130015">
        <w:rPr>
          <w:sz w:val="28"/>
          <w:szCs w:val="28"/>
        </w:rPr>
        <w:t xml:space="preserve">Главной задачей занятий по </w:t>
      </w:r>
      <w:proofErr w:type="spellStart"/>
      <w:r w:rsidRPr="00130015">
        <w:rPr>
          <w:sz w:val="28"/>
          <w:szCs w:val="28"/>
        </w:rPr>
        <w:t>скорочтению</w:t>
      </w:r>
      <w:proofErr w:type="spellEnd"/>
      <w:r w:rsidRPr="00130015">
        <w:rPr>
          <w:sz w:val="28"/>
          <w:szCs w:val="28"/>
        </w:rPr>
        <w:t xml:space="preserve"> является обучение детей осмысленному чтению, улучшению зрительной и слуховой памяти и логическому мышлению. На занятиях дети читают слоги различной сложности, затем переходят к словам разной сложности, а затем к отработке текстов различной сложности. Для развития памяти используются рисунки и слова, с каждым занятием количество слов и рисунков увеличивается, доходя до 100 слов и 100 рисунков.</w:t>
      </w:r>
    </w:p>
    <w:p w:rsidR="009B0EA7" w:rsidRPr="00130015" w:rsidRDefault="002711EB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Занятия проводятся  1</w:t>
      </w:r>
      <w:r w:rsidR="009B0EA7" w:rsidRPr="00130015">
        <w:rPr>
          <w:sz w:val="28"/>
          <w:szCs w:val="28"/>
        </w:rPr>
        <w:t xml:space="preserve"> раз в неделю. Продолжительность занятий </w:t>
      </w:r>
      <w:r w:rsidR="007F1EFF">
        <w:rPr>
          <w:sz w:val="28"/>
          <w:szCs w:val="28"/>
        </w:rPr>
        <w:t>3</w:t>
      </w:r>
      <w:r w:rsidR="00224E24" w:rsidRPr="00130015">
        <w:rPr>
          <w:sz w:val="28"/>
          <w:szCs w:val="28"/>
        </w:rPr>
        <w:t>5</w:t>
      </w:r>
      <w:r w:rsidR="009B0EA7" w:rsidRPr="00130015">
        <w:rPr>
          <w:sz w:val="28"/>
          <w:szCs w:val="28"/>
        </w:rPr>
        <w:t xml:space="preserve"> минут. Каждое занятие включает  в себя упражнения  разной направленности: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1.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Упражнение на развитие подвижности речевого аппарата</w:t>
      </w:r>
      <w:r w:rsidR="002409F4" w:rsidRPr="00130015">
        <w:rPr>
          <w:sz w:val="28"/>
          <w:szCs w:val="28"/>
        </w:rPr>
        <w:t>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2.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Работа со скороговорками</w:t>
      </w:r>
      <w:r w:rsidR="002409F4" w:rsidRPr="00130015">
        <w:rPr>
          <w:sz w:val="28"/>
          <w:szCs w:val="28"/>
        </w:rPr>
        <w:t>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3.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Работа со слоговыми таблицами</w:t>
      </w:r>
      <w:r w:rsidR="002409F4" w:rsidRPr="00130015">
        <w:rPr>
          <w:sz w:val="28"/>
          <w:szCs w:val="28"/>
        </w:rPr>
        <w:t>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4.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 xml:space="preserve">Чтение </w:t>
      </w:r>
      <w:r w:rsidR="00FB3EC3" w:rsidRPr="00130015">
        <w:rPr>
          <w:sz w:val="28"/>
          <w:szCs w:val="28"/>
        </w:rPr>
        <w:t>«</w:t>
      </w:r>
      <w:r w:rsidRPr="00130015">
        <w:rPr>
          <w:sz w:val="28"/>
          <w:szCs w:val="28"/>
        </w:rPr>
        <w:t>марсианских</w:t>
      </w:r>
      <w:r w:rsidR="00FB3EC3" w:rsidRPr="00130015">
        <w:rPr>
          <w:sz w:val="28"/>
          <w:szCs w:val="28"/>
        </w:rPr>
        <w:t>»</w:t>
      </w:r>
      <w:r w:rsidRPr="00130015">
        <w:rPr>
          <w:sz w:val="28"/>
          <w:szCs w:val="28"/>
        </w:rPr>
        <w:t xml:space="preserve"> стихов</w:t>
      </w:r>
      <w:r w:rsidR="002409F4" w:rsidRPr="00130015">
        <w:rPr>
          <w:sz w:val="28"/>
          <w:szCs w:val="28"/>
        </w:rPr>
        <w:t>.</w:t>
      </w:r>
    </w:p>
    <w:p w:rsidR="00846F2E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5.</w:t>
      </w:r>
      <w:r w:rsidR="00500B92" w:rsidRPr="00130015">
        <w:rPr>
          <w:sz w:val="28"/>
          <w:szCs w:val="28"/>
        </w:rPr>
        <w:t xml:space="preserve"> </w:t>
      </w:r>
      <w:r w:rsidR="00846F2E" w:rsidRPr="00130015">
        <w:rPr>
          <w:sz w:val="28"/>
          <w:szCs w:val="28"/>
        </w:rPr>
        <w:t xml:space="preserve">Работа с «Таблицами </w:t>
      </w:r>
      <w:proofErr w:type="spellStart"/>
      <w:r w:rsidR="00846F2E" w:rsidRPr="00130015">
        <w:rPr>
          <w:sz w:val="28"/>
          <w:szCs w:val="28"/>
        </w:rPr>
        <w:t>Шульте</w:t>
      </w:r>
      <w:proofErr w:type="spellEnd"/>
      <w:r w:rsidR="00846F2E" w:rsidRPr="00130015">
        <w:rPr>
          <w:sz w:val="28"/>
          <w:szCs w:val="28"/>
        </w:rPr>
        <w:t>».</w:t>
      </w:r>
    </w:p>
    <w:p w:rsidR="00846F2E" w:rsidRPr="00130015" w:rsidRDefault="00846F2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6. Работа с текстом на время</w:t>
      </w:r>
      <w:r w:rsidR="00496F16" w:rsidRPr="00130015">
        <w:rPr>
          <w:sz w:val="28"/>
          <w:szCs w:val="28"/>
        </w:rPr>
        <w:t>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7.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Упражнения на развитие угла зрения</w:t>
      </w:r>
      <w:r w:rsidR="002409F4" w:rsidRPr="00130015">
        <w:rPr>
          <w:sz w:val="28"/>
          <w:szCs w:val="28"/>
        </w:rPr>
        <w:t>.</w:t>
      </w:r>
      <w:r w:rsidR="0096400E" w:rsidRPr="00130015">
        <w:rPr>
          <w:sz w:val="28"/>
          <w:szCs w:val="28"/>
        </w:rPr>
        <w:t xml:space="preserve"> 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8.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Упражнение на развитие зрительной памяти</w:t>
      </w:r>
      <w:r w:rsidR="002409F4" w:rsidRPr="00130015">
        <w:rPr>
          <w:sz w:val="28"/>
          <w:szCs w:val="28"/>
        </w:rPr>
        <w:t>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9.</w:t>
      </w:r>
      <w:r w:rsidR="00500B92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Упражнение «Корректурная проба»</w:t>
      </w:r>
      <w:r w:rsidR="002409F4" w:rsidRPr="00130015">
        <w:rPr>
          <w:sz w:val="28"/>
          <w:szCs w:val="28"/>
        </w:rPr>
        <w:t>.</w:t>
      </w:r>
    </w:p>
    <w:p w:rsidR="00ED0AA4" w:rsidRPr="008414AB" w:rsidRDefault="0096400E" w:rsidP="008414A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10. Упражнение на развитие слуховой памяти</w:t>
      </w:r>
    </w:p>
    <w:p w:rsidR="000F015B" w:rsidRPr="00130015" w:rsidRDefault="000F015B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Упражнение на развитие подвижности речевого аппарата.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Чтение на выдохе 15 соглас</w:t>
      </w:r>
      <w:r w:rsidR="0035528E" w:rsidRPr="00130015">
        <w:rPr>
          <w:sz w:val="28"/>
          <w:szCs w:val="28"/>
        </w:rPr>
        <w:t>ных букв одного ряда (звуками).</w:t>
      </w:r>
    </w:p>
    <w:p w:rsidR="00500B92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>Работа со скороговорками</w:t>
      </w:r>
      <w:r w:rsidRPr="00130015">
        <w:rPr>
          <w:sz w:val="28"/>
          <w:szCs w:val="28"/>
        </w:rPr>
        <w:t xml:space="preserve">. </w:t>
      </w:r>
    </w:p>
    <w:p w:rsidR="009B0EA7" w:rsidRPr="00130015" w:rsidRDefault="008E6D04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«Я учусь говорить быстро» - в</w:t>
      </w:r>
      <w:r w:rsidR="009B0EA7" w:rsidRPr="00130015">
        <w:rPr>
          <w:sz w:val="28"/>
          <w:szCs w:val="28"/>
        </w:rPr>
        <w:t>о время проговаривания всех скороговорок звуки должны произноситься чётко, ясно, не торопясь. Соединять  скороговорку с различными  дви</w:t>
      </w:r>
      <w:r w:rsidR="0047445D" w:rsidRPr="00130015">
        <w:rPr>
          <w:sz w:val="28"/>
          <w:szCs w:val="28"/>
        </w:rPr>
        <w:t>жениями пальцев:</w:t>
      </w:r>
      <w:r w:rsidR="009B0EA7" w:rsidRPr="00130015">
        <w:rPr>
          <w:sz w:val="28"/>
          <w:szCs w:val="28"/>
        </w:rPr>
        <w:t xml:space="preserve"> </w:t>
      </w:r>
      <w:r w:rsidR="0047445D" w:rsidRPr="00130015">
        <w:rPr>
          <w:sz w:val="28"/>
          <w:szCs w:val="28"/>
        </w:rPr>
        <w:t xml:space="preserve">играем пальцами  «на пианино»; загибанием пальцев правой и левой руки; </w:t>
      </w:r>
      <w:proofErr w:type="gramStart"/>
      <w:r w:rsidR="0047445D" w:rsidRPr="00130015">
        <w:rPr>
          <w:sz w:val="28"/>
          <w:szCs w:val="28"/>
        </w:rPr>
        <w:t>с</w:t>
      </w:r>
      <w:proofErr w:type="gramEnd"/>
      <w:r w:rsidR="0047445D" w:rsidRPr="00130015">
        <w:rPr>
          <w:sz w:val="28"/>
          <w:szCs w:val="28"/>
        </w:rPr>
        <w:t xml:space="preserve"> щелчками пальцев левой и правой руки.</w:t>
      </w:r>
    </w:p>
    <w:p w:rsidR="0002490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Скороговорки необходимы для отработки чистоты произнесения звуков, для отработки дыхания, чувства ритма и для создания радостного настроения.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>Виды упражнений со слоговыми таблицами:</w:t>
      </w:r>
    </w:p>
    <w:p w:rsidR="00C34C80" w:rsidRPr="00130015" w:rsidRDefault="00C34C80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 - «Я читаю слоги» - чтение слогов, слов - строчками и столбцами. Упражнение выполняется на время: 1 раз ребёнок читает 1 минуту – делается отметка, затем читает этот же отрывок – 45 секунд  со звуковыми сигналами через каждые 15 секунд (хлопки). Упражнение называется «Чтение на 3 хлопка». Читающий должен успеть прочитать этот же объём. </w:t>
      </w:r>
    </w:p>
    <w:p w:rsidR="00C34C80" w:rsidRPr="00130015" w:rsidRDefault="00C34C80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lastRenderedPageBreak/>
        <w:t>- Быстрое нахождение ребенком слога, который прочитал учитель.</w:t>
      </w:r>
    </w:p>
    <w:p w:rsidR="00C34C80" w:rsidRPr="00130015" w:rsidRDefault="00C34C80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«Подскажи конец словечка». Учитель произносит слово, не договаривая последний слог.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 xml:space="preserve"> «Марсианские» стихотворения.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Эффективный вид работы при  обучении чтению. Внимание детей  сосредоточено лишь на технической стороне процесса чтения, они не смогут запомнить набор слогов, поэтому их прочитывание может стать многократным. Отрабатывается и подвижность артикуляционного аппарата.</w:t>
      </w:r>
    </w:p>
    <w:p w:rsidR="00496F16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Можно предложить дополнительный вид работы,  придумать, о чём же говорят нам «марсиане» в этом стихотворении. Если о </w:t>
      </w:r>
      <w:proofErr w:type="gramStart"/>
      <w:r w:rsidRPr="00130015">
        <w:rPr>
          <w:sz w:val="28"/>
          <w:szCs w:val="28"/>
        </w:rPr>
        <w:t>радостном</w:t>
      </w:r>
      <w:proofErr w:type="gramEnd"/>
      <w:r w:rsidRPr="00130015">
        <w:rPr>
          <w:sz w:val="28"/>
          <w:szCs w:val="28"/>
        </w:rPr>
        <w:t>, то и прочитать сле</w:t>
      </w:r>
      <w:r w:rsidR="00500B92" w:rsidRPr="00130015">
        <w:rPr>
          <w:sz w:val="28"/>
          <w:szCs w:val="28"/>
        </w:rPr>
        <w:t xml:space="preserve">дует радостно.  Если о </w:t>
      </w:r>
      <w:proofErr w:type="gramStart"/>
      <w:r w:rsidR="00500B92" w:rsidRPr="00130015">
        <w:rPr>
          <w:sz w:val="28"/>
          <w:szCs w:val="28"/>
        </w:rPr>
        <w:t>грустном</w:t>
      </w:r>
      <w:proofErr w:type="gramEnd"/>
      <w:r w:rsidR="00500B92" w:rsidRPr="00130015">
        <w:rPr>
          <w:sz w:val="28"/>
          <w:szCs w:val="28"/>
        </w:rPr>
        <w:t>,</w:t>
      </w:r>
      <w:r w:rsidRPr="00130015">
        <w:rPr>
          <w:sz w:val="28"/>
          <w:szCs w:val="28"/>
        </w:rPr>
        <w:t xml:space="preserve"> то </w:t>
      </w:r>
      <w:r w:rsidR="00500B92" w:rsidRPr="00130015">
        <w:rPr>
          <w:sz w:val="28"/>
          <w:szCs w:val="28"/>
        </w:rPr>
        <w:t xml:space="preserve">прочитать следует </w:t>
      </w:r>
      <w:r w:rsidRPr="00130015">
        <w:rPr>
          <w:sz w:val="28"/>
          <w:szCs w:val="28"/>
        </w:rPr>
        <w:t>грустно.</w:t>
      </w:r>
    </w:p>
    <w:p w:rsidR="00846F2E" w:rsidRPr="00130015" w:rsidRDefault="00846F2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Работа с текстом на время.</w:t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При работе с текстами используется прием «Многократное чтение».</w:t>
      </w:r>
      <w:r w:rsidR="00846F2E" w:rsidRPr="00130015">
        <w:rPr>
          <w:sz w:val="28"/>
          <w:szCs w:val="28"/>
        </w:rPr>
        <w:t xml:space="preserve"> </w:t>
      </w:r>
      <w:r w:rsidRPr="00130015">
        <w:rPr>
          <w:sz w:val="28"/>
          <w:szCs w:val="28"/>
        </w:rPr>
        <w:t>За одинаковый промежуток времени (1, 2 минуты, полминуты в зависимости от объема текста) читать неск</w:t>
      </w:r>
      <w:r w:rsidR="00CA1629" w:rsidRPr="00130015">
        <w:rPr>
          <w:sz w:val="28"/>
          <w:szCs w:val="28"/>
        </w:rPr>
        <w:t>олько раз, начиная каждый раз с</w:t>
      </w:r>
      <w:r w:rsidRPr="00130015">
        <w:rPr>
          <w:sz w:val="28"/>
          <w:szCs w:val="28"/>
        </w:rPr>
        <w:t>начала. Количество прочитанных слов с каждым разом увеличивается. Это видит сам ученик, у которого поддерживается желание дальнейшего чтения.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>Упражнения на развитие угла зрения</w:t>
      </w:r>
      <w:r w:rsidRPr="00130015">
        <w:rPr>
          <w:sz w:val="28"/>
          <w:szCs w:val="28"/>
        </w:rPr>
        <w:t xml:space="preserve">. 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Малый угол зрения – одна из причин медленного чтения. Расши</w:t>
      </w:r>
      <w:r w:rsidR="00ED0AA4">
        <w:rPr>
          <w:sz w:val="28"/>
          <w:szCs w:val="28"/>
        </w:rPr>
        <w:t>ряя угол зрения,  увеличивается</w:t>
      </w:r>
      <w:r w:rsidRPr="00130015">
        <w:rPr>
          <w:sz w:val="28"/>
          <w:szCs w:val="28"/>
        </w:rPr>
        <w:t xml:space="preserve"> скорость чтения. Для этой цели рекомендуется использовать «Таблицы </w:t>
      </w:r>
      <w:proofErr w:type="spellStart"/>
      <w:r w:rsidRPr="00130015">
        <w:rPr>
          <w:sz w:val="28"/>
          <w:szCs w:val="28"/>
        </w:rPr>
        <w:t>Шульте</w:t>
      </w:r>
      <w:proofErr w:type="spellEnd"/>
      <w:r w:rsidRPr="00130015">
        <w:rPr>
          <w:sz w:val="28"/>
          <w:szCs w:val="28"/>
        </w:rPr>
        <w:t>». Представляют собой таблицу чисел от 1 до 25, где числа расположены в произвольном порядке</w:t>
      </w:r>
      <w:r w:rsidR="00B93ED1" w:rsidRPr="00130015">
        <w:rPr>
          <w:sz w:val="28"/>
          <w:szCs w:val="28"/>
        </w:rPr>
        <w:t>,</w:t>
      </w:r>
      <w:r w:rsidRPr="00130015">
        <w:rPr>
          <w:sz w:val="28"/>
          <w:szCs w:val="28"/>
        </w:rPr>
        <w:t xml:space="preserve"> </w:t>
      </w:r>
      <w:r w:rsidR="00B93ED1" w:rsidRPr="00130015">
        <w:rPr>
          <w:sz w:val="28"/>
          <w:szCs w:val="28"/>
        </w:rPr>
        <w:t>нужно найти числа от 1 до 25 по порядку за 1 минуту.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Варианты заданий: 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Назови и покажи все числа в порядке возрастания. 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- Назови и покажи все числа в порядке убывания. 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- Покажи все четные числа.</w:t>
      </w:r>
      <w:r w:rsidRPr="00130015">
        <w:rPr>
          <w:sz w:val="28"/>
          <w:szCs w:val="28"/>
        </w:rPr>
        <w:tab/>
      </w:r>
    </w:p>
    <w:p w:rsidR="009B0EA7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>Упражнения на развитие зрительной памяти</w:t>
      </w:r>
      <w:r w:rsidRPr="00130015">
        <w:rPr>
          <w:sz w:val="28"/>
          <w:szCs w:val="28"/>
        </w:rPr>
        <w:t>.</w:t>
      </w:r>
    </w:p>
    <w:p w:rsidR="0096400E" w:rsidRPr="00130015" w:rsidRDefault="009B0EA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Важнейшей целью упражнений является формирование умения создавать мысленную картинку, зрительный образ. Это умение является </w:t>
      </w:r>
      <w:r w:rsidRPr="00130015">
        <w:rPr>
          <w:sz w:val="28"/>
          <w:szCs w:val="28"/>
        </w:rPr>
        <w:lastRenderedPageBreak/>
        <w:t xml:space="preserve">одним из эффективных способов запоминания, который применяется для сохранения в памяти не только конкретного материала, но и абстрактного. Тренировать его легче на наглядном материале. 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kern w:val="36"/>
          <w:sz w:val="28"/>
          <w:szCs w:val="28"/>
        </w:rPr>
      </w:pPr>
      <w:r w:rsidRPr="00130015">
        <w:rPr>
          <w:b/>
          <w:kern w:val="36"/>
          <w:sz w:val="28"/>
          <w:szCs w:val="28"/>
        </w:rPr>
        <w:t>Упражнение «Корректурная проба».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На бланке с буквами отчеркните первый ряд букв. Ваша задача заключается в том, чтобы, просматривая ряды букв слева направо, вычеркивать такие же буквы, как и первые. Работать надо быстро и точно. Время работы — 5 минут Ч (А)».</w:t>
      </w:r>
    </w:p>
    <w:p w:rsidR="0096400E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Cs/>
          <w:sz w:val="28"/>
          <w:szCs w:val="28"/>
        </w:rPr>
        <w:t>Используются для</w:t>
      </w:r>
      <w:r w:rsidRPr="00130015">
        <w:rPr>
          <w:b/>
          <w:bCs/>
          <w:sz w:val="28"/>
          <w:szCs w:val="28"/>
        </w:rPr>
        <w:t xml:space="preserve"> </w:t>
      </w:r>
      <w:r w:rsidRPr="00130015">
        <w:rPr>
          <w:sz w:val="28"/>
          <w:szCs w:val="28"/>
        </w:rPr>
        <w:t>развития  зрительных представлений, памяти, способности к воспроизведению определенной программы действий, мелкой моторики и внимания.</w:t>
      </w:r>
    </w:p>
    <w:p w:rsidR="009B0EA7" w:rsidRPr="00130015" w:rsidRDefault="0096400E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b/>
          <w:sz w:val="28"/>
          <w:szCs w:val="28"/>
        </w:rPr>
        <w:t>Упражнение на развитие слуховой памяти</w:t>
      </w:r>
    </w:p>
    <w:p w:rsidR="00024907" w:rsidRPr="00130015" w:rsidRDefault="00D76109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>Читается 10 слов, которые дети должны постараться</w:t>
      </w:r>
      <w:r w:rsidR="00ED0AA4">
        <w:rPr>
          <w:sz w:val="28"/>
          <w:szCs w:val="28"/>
        </w:rPr>
        <w:t xml:space="preserve"> их запомнить. Для запоминания </w:t>
      </w:r>
      <w:r w:rsidRPr="00130015">
        <w:rPr>
          <w:sz w:val="28"/>
          <w:szCs w:val="28"/>
        </w:rPr>
        <w:t>составляется рассказ.</w:t>
      </w:r>
    </w:p>
    <w:p w:rsidR="00ED0AA4" w:rsidRDefault="00ED0AA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24907" w:rsidRPr="00130015" w:rsidRDefault="0002490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24907" w:rsidRPr="00130015" w:rsidRDefault="008414AB" w:rsidP="00833004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Содержание программы </w:t>
      </w:r>
    </w:p>
    <w:tbl>
      <w:tblPr>
        <w:tblW w:w="1035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7"/>
        <w:gridCol w:w="7517"/>
      </w:tblGrid>
      <w:tr w:rsidR="008414AB" w:rsidRPr="00ED0AA4" w:rsidTr="008414AB">
        <w:tc>
          <w:tcPr>
            <w:tcW w:w="1419" w:type="dxa"/>
          </w:tcPr>
          <w:p w:rsidR="008414AB" w:rsidRPr="008414AB" w:rsidRDefault="008414AB" w:rsidP="00ED0AA4">
            <w:pPr>
              <w:pStyle w:val="a3"/>
              <w:spacing w:before="0" w:beforeAutospacing="0" w:after="0" w:afterAutospacing="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</w:t>
            </w:r>
            <w:r w:rsidRPr="008414AB">
              <w:rPr>
                <w:b/>
                <w:sz w:val="22"/>
                <w:szCs w:val="22"/>
              </w:rPr>
              <w:t>еория</w:t>
            </w:r>
          </w:p>
        </w:tc>
        <w:tc>
          <w:tcPr>
            <w:tcW w:w="1417" w:type="dxa"/>
          </w:tcPr>
          <w:p w:rsidR="008414AB" w:rsidRPr="008414AB" w:rsidRDefault="008414AB" w:rsidP="008414AB">
            <w:pPr>
              <w:pStyle w:val="a3"/>
              <w:spacing w:before="0" w:beforeAutospacing="0" w:after="0" w:afterAutospacing="0"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8414AB">
              <w:rPr>
                <w:b/>
                <w:sz w:val="22"/>
                <w:szCs w:val="22"/>
              </w:rPr>
              <w:t>рак</w:t>
            </w:r>
            <w:r>
              <w:rPr>
                <w:b/>
                <w:sz w:val="22"/>
                <w:szCs w:val="22"/>
              </w:rPr>
              <w:t>т</w:t>
            </w:r>
            <w:r w:rsidRPr="008414AB">
              <w:rPr>
                <w:b/>
                <w:sz w:val="22"/>
                <w:szCs w:val="22"/>
              </w:rPr>
              <w:t>ика</w:t>
            </w:r>
          </w:p>
        </w:tc>
        <w:tc>
          <w:tcPr>
            <w:tcW w:w="7517" w:type="dxa"/>
          </w:tcPr>
          <w:p w:rsidR="008414AB" w:rsidRPr="00ED0AA4" w:rsidRDefault="008414AB" w:rsidP="00ED0AA4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ED0AA4">
              <w:rPr>
                <w:b/>
                <w:sz w:val="28"/>
                <w:szCs w:val="28"/>
              </w:rPr>
              <w:t>Тема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Вводное занятие. Мир общения.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Работа со скороговорками. Чтение слогов.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Мир общения. Слово в общении.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Упражнение на развитие подвижности речевого аппарата.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 xml:space="preserve">Чтение слогов по таблице. Общение без слов. Мимика и жесты. 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Работа со слогами. Озорные красавицы буквы. Игры-загадки.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Удивительные невидимки звуки. Игра «Подскажи словечко»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Чтение «марсианского» стихотворения. Весёлые странички.</w:t>
            </w:r>
          </w:p>
        </w:tc>
      </w:tr>
      <w:tr w:rsidR="00A57A9B" w:rsidRPr="00ED0AA4" w:rsidTr="008414AB">
        <w:trPr>
          <w:trHeight w:val="216"/>
        </w:trPr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 xml:space="preserve">Работа с «Таблицами </w:t>
            </w:r>
            <w:proofErr w:type="spellStart"/>
            <w:r w:rsidRPr="00ED0AA4">
              <w:rPr>
                <w:sz w:val="28"/>
                <w:szCs w:val="28"/>
              </w:rPr>
              <w:t>Шульте</w:t>
            </w:r>
            <w:proofErr w:type="spellEnd"/>
            <w:r w:rsidRPr="00ED0AA4">
              <w:rPr>
                <w:sz w:val="28"/>
                <w:szCs w:val="28"/>
              </w:rPr>
              <w:t>». Поиск цифр и букв. Подготовительный этап.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Работа с текстом на время. Практическое задание.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Игры со словами. Практическое задание. Игра «Кто больше»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Упражнение на развитие слуховой памяти. Составление рассказа на запоминание.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 xml:space="preserve">Упражнение вставь буквы. Весёлые буквы гласные. Игры «Деда </w:t>
            </w:r>
            <w:proofErr w:type="gramStart"/>
            <w:r w:rsidRPr="00ED0AA4">
              <w:rPr>
                <w:sz w:val="28"/>
                <w:szCs w:val="28"/>
              </w:rPr>
              <w:t>Буквоеда</w:t>
            </w:r>
            <w:proofErr w:type="gramEnd"/>
            <w:r w:rsidRPr="00ED0AA4">
              <w:rPr>
                <w:sz w:val="28"/>
                <w:szCs w:val="28"/>
              </w:rPr>
              <w:t>».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 xml:space="preserve">Составление рассказа на запоминание. Игры с буквами. </w:t>
            </w:r>
            <w:proofErr w:type="spellStart"/>
            <w:r w:rsidRPr="00ED0AA4">
              <w:rPr>
                <w:sz w:val="28"/>
                <w:szCs w:val="28"/>
              </w:rPr>
              <w:t>Акросхемы</w:t>
            </w:r>
            <w:proofErr w:type="spellEnd"/>
            <w:r w:rsidRPr="00ED0AA4">
              <w:rPr>
                <w:sz w:val="28"/>
                <w:szCs w:val="28"/>
              </w:rPr>
              <w:t>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 xml:space="preserve">Работа с «Таблицами </w:t>
            </w:r>
            <w:proofErr w:type="spellStart"/>
            <w:r w:rsidRPr="00ED0AA4">
              <w:rPr>
                <w:sz w:val="28"/>
                <w:szCs w:val="28"/>
              </w:rPr>
              <w:t>Шульте</w:t>
            </w:r>
            <w:proofErr w:type="spellEnd"/>
            <w:r w:rsidRPr="00ED0AA4">
              <w:rPr>
                <w:sz w:val="28"/>
                <w:szCs w:val="28"/>
              </w:rPr>
              <w:t>». Тренировка горизонтального движения глаз.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Упражнение «Корректурная проба.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Игры с буквами и словами. Игра « Первый звук потерялся» Занимательные кроссворды. Ребусы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Pr="00ED0AA4" w:rsidRDefault="00A57A9B" w:rsidP="008414A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417" w:type="dxa"/>
          </w:tcPr>
          <w:p w:rsidR="00A57A9B" w:rsidRPr="00ED0AA4" w:rsidRDefault="00A57A9B" w:rsidP="00FC22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D0AA4">
              <w:rPr>
                <w:sz w:val="28"/>
                <w:szCs w:val="28"/>
              </w:rPr>
              <w:t>Работа с двухминутным текстом. Итоговое занятие.</w:t>
            </w:r>
          </w:p>
        </w:tc>
      </w:tr>
      <w:tr w:rsidR="00A57A9B" w:rsidRPr="00ED0AA4" w:rsidTr="008414AB">
        <w:tc>
          <w:tcPr>
            <w:tcW w:w="1419" w:type="dxa"/>
          </w:tcPr>
          <w:p w:rsidR="00A57A9B" w:rsidRDefault="00A57A9B" w:rsidP="00A57A9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7" w:type="dxa"/>
          </w:tcPr>
          <w:p w:rsidR="00A57A9B" w:rsidRDefault="00A57A9B" w:rsidP="00FC22B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bookmarkStart w:id="0" w:name="_GoBack"/>
            <w:bookmarkEnd w:id="0"/>
            <w:r>
              <w:rPr>
                <w:sz w:val="28"/>
                <w:szCs w:val="28"/>
              </w:rPr>
              <w:t>2</w:t>
            </w: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A57A9B" w:rsidRPr="00ED0AA4" w:rsidTr="008414AB">
        <w:tc>
          <w:tcPr>
            <w:tcW w:w="2836" w:type="dxa"/>
            <w:gridSpan w:val="2"/>
          </w:tcPr>
          <w:p w:rsidR="00A57A9B" w:rsidRDefault="00A57A9B" w:rsidP="008414A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A57A9B" w:rsidRPr="008414AB" w:rsidRDefault="00A57A9B" w:rsidP="008414A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414AB">
              <w:rPr>
                <w:b/>
                <w:sz w:val="28"/>
                <w:szCs w:val="28"/>
              </w:rPr>
              <w:t xml:space="preserve">Итого: </w:t>
            </w:r>
          </w:p>
          <w:p w:rsidR="00A57A9B" w:rsidRPr="008414AB" w:rsidRDefault="00A57A9B" w:rsidP="008414AB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414AB">
              <w:rPr>
                <w:b/>
                <w:sz w:val="28"/>
                <w:szCs w:val="28"/>
              </w:rPr>
              <w:t>34 час</w:t>
            </w:r>
          </w:p>
          <w:p w:rsidR="00A57A9B" w:rsidRPr="00ED0AA4" w:rsidRDefault="00A57A9B" w:rsidP="008414AB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7517" w:type="dxa"/>
          </w:tcPr>
          <w:p w:rsidR="00A57A9B" w:rsidRPr="00ED0AA4" w:rsidRDefault="00A57A9B" w:rsidP="00ED0AA4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3714F4" w:rsidRPr="003714F4" w:rsidRDefault="00ED0AA4" w:rsidP="003714F4">
      <w:pPr>
        <w:spacing w:after="14" w:line="270" w:lineRule="auto"/>
        <w:ind w:right="5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  <w:r w:rsidR="003714F4" w:rsidRPr="003714F4">
        <w:rPr>
          <w:rFonts w:eastAsia="Times New Roman"/>
          <w:b/>
          <w:color w:val="000000"/>
          <w:sz w:val="28"/>
          <w:szCs w:val="28"/>
        </w:rPr>
        <w:lastRenderedPageBreak/>
        <w:t xml:space="preserve">Календарный учебный график </w:t>
      </w:r>
      <w:r w:rsidR="003714F4" w:rsidRPr="003714F4">
        <w:rPr>
          <w:b/>
          <w:sz w:val="28"/>
          <w:szCs w:val="28"/>
          <w:lang w:eastAsia="en-US"/>
        </w:rPr>
        <w:t xml:space="preserve"> на 2023/2024 учебный год </w:t>
      </w:r>
    </w:p>
    <w:p w:rsidR="003714F4" w:rsidRPr="003714F4" w:rsidRDefault="003714F4" w:rsidP="003714F4">
      <w:pPr>
        <w:spacing w:after="14" w:line="270" w:lineRule="auto"/>
        <w:ind w:right="5"/>
        <w:jc w:val="center"/>
        <w:rPr>
          <w:sz w:val="22"/>
          <w:szCs w:val="22"/>
          <w:lang w:eastAsia="en-US"/>
        </w:rPr>
      </w:pP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>1.Начало учебного года: 18.09.2023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>2. Окончание</w:t>
      </w:r>
      <w:proofErr w:type="gramStart"/>
      <w:r w:rsidRPr="003714F4">
        <w:rPr>
          <w:sz w:val="28"/>
          <w:szCs w:val="28"/>
          <w:lang w:eastAsia="en-US"/>
        </w:rPr>
        <w:t xml:space="preserve"> :</w:t>
      </w:r>
      <w:proofErr w:type="gramEnd"/>
      <w:r w:rsidRPr="003714F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30.04</w:t>
      </w:r>
      <w:r w:rsidRPr="003714F4">
        <w:rPr>
          <w:sz w:val="28"/>
          <w:szCs w:val="28"/>
          <w:lang w:eastAsia="en-US"/>
        </w:rPr>
        <w:t>.2024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>3. Занятия  проводятся по средам в  12.30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>Окончание учебных занятий: дополнительных общеобразовательных, общеразвивающих программ  13.10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 xml:space="preserve"> Сменность занятий: Занятия проводятся в одну смену 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 xml:space="preserve">4. Продолжительность учебного года Дополнительных общеобразовательных, общеразвивающих программ  1ч. </w:t>
      </w:r>
    </w:p>
    <w:p w:rsidR="003714F4" w:rsidRPr="003714F4" w:rsidRDefault="003714F4" w:rsidP="003714F4">
      <w:pPr>
        <w:spacing w:after="14" w:line="270" w:lineRule="auto"/>
        <w:ind w:right="5"/>
        <w:rPr>
          <w:sz w:val="28"/>
          <w:szCs w:val="28"/>
          <w:lang w:eastAsia="en-US"/>
        </w:rPr>
      </w:pPr>
      <w:r w:rsidRPr="003714F4">
        <w:rPr>
          <w:sz w:val="28"/>
          <w:szCs w:val="28"/>
          <w:lang w:eastAsia="en-US"/>
        </w:rPr>
        <w:t xml:space="preserve">5. Режим работы в каникулярные и праздничные дни занятия по </w:t>
      </w:r>
      <w:proofErr w:type="gramStart"/>
      <w:r w:rsidRPr="003714F4">
        <w:rPr>
          <w:sz w:val="28"/>
          <w:szCs w:val="28"/>
          <w:lang w:eastAsia="en-US"/>
        </w:rPr>
        <w:t>дополнительных</w:t>
      </w:r>
      <w:proofErr w:type="gramEnd"/>
      <w:r w:rsidRPr="003714F4">
        <w:rPr>
          <w:sz w:val="28"/>
          <w:szCs w:val="28"/>
          <w:lang w:eastAsia="en-US"/>
        </w:rPr>
        <w:t xml:space="preserve"> общеобразовательным (общеразвивающим) программам проводятся.</w:t>
      </w:r>
    </w:p>
    <w:p w:rsidR="003714F4" w:rsidRPr="003714F4" w:rsidRDefault="003714F4" w:rsidP="003714F4">
      <w:pPr>
        <w:spacing w:after="14" w:line="270" w:lineRule="auto"/>
        <w:ind w:right="5"/>
        <w:rPr>
          <w:rFonts w:eastAsia="Times New Roman"/>
          <w:b/>
          <w:color w:val="000000"/>
          <w:sz w:val="28"/>
          <w:szCs w:val="28"/>
        </w:rPr>
      </w:pPr>
      <w:r w:rsidRPr="003714F4">
        <w:rPr>
          <w:rFonts w:eastAsia="Times New Roman"/>
          <w:b/>
          <w:color w:val="000000"/>
          <w:sz w:val="28"/>
          <w:szCs w:val="28"/>
        </w:rPr>
        <w:t xml:space="preserve">6. Количество человек в группе: </w:t>
      </w:r>
      <w:r>
        <w:rPr>
          <w:rFonts w:eastAsia="Times New Roman"/>
          <w:b/>
          <w:color w:val="000000"/>
          <w:sz w:val="28"/>
          <w:szCs w:val="28"/>
        </w:rPr>
        <w:t>15-30</w:t>
      </w:r>
      <w:r w:rsidRPr="003714F4">
        <w:rPr>
          <w:rFonts w:eastAsia="Times New Roman"/>
          <w:b/>
          <w:color w:val="000000"/>
          <w:sz w:val="28"/>
          <w:szCs w:val="28"/>
        </w:rPr>
        <w:t xml:space="preserve"> человек</w:t>
      </w:r>
    </w:p>
    <w:p w:rsidR="003714F4" w:rsidRPr="003714F4" w:rsidRDefault="003714F4" w:rsidP="003714F4">
      <w:pPr>
        <w:shd w:val="clear" w:color="auto" w:fill="FFFFFF"/>
        <w:rPr>
          <w:rFonts w:eastAsia="Times New Roman"/>
          <w:color w:val="333333"/>
          <w:sz w:val="28"/>
          <w:szCs w:val="28"/>
        </w:rPr>
      </w:pPr>
    </w:p>
    <w:p w:rsidR="003714F4" w:rsidRPr="003714F4" w:rsidRDefault="003714F4" w:rsidP="003714F4">
      <w:pPr>
        <w:widowControl w:val="0"/>
        <w:autoSpaceDE w:val="0"/>
        <w:autoSpaceDN w:val="0"/>
        <w:spacing w:before="4"/>
        <w:rPr>
          <w:rFonts w:eastAsia="Times New Roman"/>
          <w:sz w:val="22"/>
          <w:szCs w:val="22"/>
          <w:lang w:eastAsia="en-US"/>
        </w:rPr>
      </w:pPr>
    </w:p>
    <w:p w:rsidR="003714F4" w:rsidRPr="003714F4" w:rsidRDefault="003714F4" w:rsidP="003714F4">
      <w:pPr>
        <w:widowControl w:val="0"/>
        <w:autoSpaceDE w:val="0"/>
        <w:autoSpaceDN w:val="0"/>
        <w:spacing w:before="7"/>
        <w:jc w:val="center"/>
        <w:rPr>
          <w:rFonts w:eastAsia="Times New Roman"/>
          <w:b/>
          <w:sz w:val="28"/>
          <w:szCs w:val="28"/>
          <w:lang w:eastAsia="en-US"/>
        </w:rPr>
      </w:pPr>
      <w:r w:rsidRPr="003714F4">
        <w:rPr>
          <w:rFonts w:eastAsia="Times New Roman"/>
          <w:b/>
          <w:sz w:val="28"/>
          <w:szCs w:val="28"/>
          <w:lang w:eastAsia="en-US"/>
        </w:rPr>
        <w:t>Оценочные материалы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Проверочные</w:t>
      </w:r>
      <w:r w:rsidRPr="003714F4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работы;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Практические</w:t>
      </w:r>
      <w:r w:rsidRPr="003714F4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занятия;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before="1"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Творческие</w:t>
      </w:r>
      <w:r w:rsidRPr="003714F4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проекты;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before="2"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Опросы;</w:t>
      </w:r>
    </w:p>
    <w:p w:rsidR="003714F4" w:rsidRPr="003714F4" w:rsidRDefault="003714F4" w:rsidP="003714F4">
      <w:pPr>
        <w:widowControl w:val="0"/>
        <w:tabs>
          <w:tab w:val="left" w:pos="822"/>
        </w:tabs>
        <w:autoSpaceDE w:val="0"/>
        <w:autoSpaceDN w:val="0"/>
        <w:spacing w:before="2" w:after="200" w:line="252" w:lineRule="exact"/>
        <w:ind w:right="5"/>
        <w:jc w:val="both"/>
        <w:rPr>
          <w:rFonts w:eastAsia="Times New Roman"/>
          <w:sz w:val="28"/>
          <w:szCs w:val="28"/>
          <w:lang w:eastAsia="en-US"/>
        </w:rPr>
      </w:pPr>
    </w:p>
    <w:p w:rsidR="003714F4" w:rsidRPr="003714F4" w:rsidRDefault="003714F4" w:rsidP="003714F4">
      <w:pPr>
        <w:widowControl w:val="0"/>
        <w:tabs>
          <w:tab w:val="left" w:pos="822"/>
        </w:tabs>
        <w:autoSpaceDE w:val="0"/>
        <w:autoSpaceDN w:val="0"/>
        <w:spacing w:before="2" w:after="200" w:line="252" w:lineRule="exact"/>
        <w:ind w:right="5"/>
        <w:jc w:val="both"/>
        <w:rPr>
          <w:rFonts w:eastAsia="Times New Roman"/>
          <w:sz w:val="28"/>
          <w:szCs w:val="28"/>
          <w:lang w:eastAsia="en-US"/>
        </w:rPr>
      </w:pPr>
    </w:p>
    <w:p w:rsidR="003714F4" w:rsidRPr="003714F4" w:rsidRDefault="003714F4" w:rsidP="003714F4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lang w:eastAsia="en-US"/>
        </w:rPr>
      </w:pPr>
      <w:r w:rsidRPr="003714F4">
        <w:rPr>
          <w:rFonts w:eastAsia="Times New Roman"/>
          <w:b/>
          <w:bCs/>
          <w:sz w:val="28"/>
          <w:szCs w:val="28"/>
          <w:lang w:eastAsia="en-US"/>
        </w:rPr>
        <w:t>Контроль</w:t>
      </w:r>
      <w:r w:rsidRPr="003714F4">
        <w:rPr>
          <w:rFonts w:eastAsia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осуществляется</w:t>
      </w:r>
      <w:r w:rsidRPr="003714F4">
        <w:rPr>
          <w:rFonts w:eastAsia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в</w:t>
      </w:r>
      <w:r w:rsidRPr="003714F4">
        <w:rPr>
          <w:rFonts w:eastAsia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форме</w:t>
      </w:r>
      <w:r w:rsidRPr="003714F4">
        <w:rPr>
          <w:rFonts w:eastAsia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творческих</w:t>
      </w:r>
      <w:r w:rsidRPr="003714F4">
        <w:rPr>
          <w:rFonts w:eastAsia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проектов,</w:t>
      </w:r>
      <w:r w:rsidRPr="003714F4">
        <w:rPr>
          <w:rFonts w:eastAsia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самостоятельной</w:t>
      </w:r>
      <w:r w:rsidRPr="003714F4">
        <w:rPr>
          <w:rFonts w:eastAsia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работе.</w:t>
      </w:r>
    </w:p>
    <w:p w:rsidR="003714F4" w:rsidRPr="003714F4" w:rsidRDefault="003714F4" w:rsidP="003714F4">
      <w:pPr>
        <w:widowControl w:val="0"/>
        <w:autoSpaceDE w:val="0"/>
        <w:autoSpaceDN w:val="0"/>
        <w:outlineLvl w:val="0"/>
        <w:rPr>
          <w:rFonts w:eastAsia="Times New Roman"/>
          <w:b/>
          <w:bCs/>
          <w:sz w:val="28"/>
          <w:szCs w:val="28"/>
          <w:lang w:eastAsia="en-US"/>
        </w:rPr>
      </w:pPr>
      <w:r w:rsidRPr="003714F4">
        <w:rPr>
          <w:rFonts w:eastAsia="Times New Roman"/>
          <w:b/>
          <w:bCs/>
          <w:sz w:val="28"/>
          <w:szCs w:val="28"/>
          <w:lang w:eastAsia="en-US"/>
        </w:rPr>
        <w:t xml:space="preserve"> Формы</w:t>
      </w:r>
      <w:r w:rsidRPr="003714F4">
        <w:rPr>
          <w:rFonts w:eastAsia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организации</w:t>
      </w:r>
      <w:r w:rsidRPr="003714F4">
        <w:rPr>
          <w:rFonts w:eastAsia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учебных</w:t>
      </w:r>
      <w:r w:rsidRPr="003714F4">
        <w:rPr>
          <w:rFonts w:eastAsia="Times New Roman"/>
          <w:b/>
          <w:bCs/>
          <w:spacing w:val="-4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b/>
          <w:bCs/>
          <w:sz w:val="28"/>
          <w:szCs w:val="28"/>
          <w:lang w:eastAsia="en-US"/>
        </w:rPr>
        <w:t>занятий</w:t>
      </w:r>
    </w:p>
    <w:p w:rsidR="003714F4" w:rsidRPr="003714F4" w:rsidRDefault="003714F4" w:rsidP="003714F4">
      <w:pPr>
        <w:widowControl w:val="0"/>
        <w:autoSpaceDE w:val="0"/>
        <w:autoSpaceDN w:val="0"/>
        <w:spacing w:before="7"/>
        <w:rPr>
          <w:rFonts w:eastAsia="Times New Roman"/>
          <w:b/>
          <w:sz w:val="28"/>
          <w:szCs w:val="28"/>
          <w:lang w:eastAsia="en-US"/>
        </w:rPr>
      </w:pP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200" w:line="276" w:lineRule="auto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урок-консультация;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before="1"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практикум;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урок-проект;</w:t>
      </w:r>
    </w:p>
    <w:p w:rsidR="003714F4" w:rsidRPr="003714F4" w:rsidRDefault="003714F4" w:rsidP="003714F4">
      <w:pPr>
        <w:widowControl w:val="0"/>
        <w:numPr>
          <w:ilvl w:val="0"/>
          <w:numId w:val="16"/>
        </w:numPr>
        <w:tabs>
          <w:tab w:val="left" w:pos="822"/>
        </w:tabs>
        <w:autoSpaceDE w:val="0"/>
        <w:autoSpaceDN w:val="0"/>
        <w:spacing w:after="200" w:line="252" w:lineRule="exact"/>
        <w:ind w:right="5" w:hanging="361"/>
        <w:jc w:val="both"/>
        <w:rPr>
          <w:rFonts w:eastAsia="Times New Roman"/>
          <w:sz w:val="28"/>
          <w:szCs w:val="28"/>
          <w:lang w:eastAsia="en-US"/>
        </w:rPr>
      </w:pPr>
      <w:r w:rsidRPr="003714F4">
        <w:rPr>
          <w:rFonts w:eastAsia="Times New Roman"/>
          <w:sz w:val="28"/>
          <w:szCs w:val="28"/>
          <w:lang w:eastAsia="en-US"/>
        </w:rPr>
        <w:t>урок</w:t>
      </w:r>
      <w:r w:rsidRPr="003714F4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проверки</w:t>
      </w:r>
      <w:r w:rsidRPr="003714F4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и</w:t>
      </w:r>
      <w:r w:rsidRPr="003714F4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коррекции</w:t>
      </w:r>
      <w:r w:rsidRPr="003714F4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знаний</w:t>
      </w:r>
      <w:r w:rsidRPr="003714F4">
        <w:rPr>
          <w:rFonts w:eastAsia="Times New Roman"/>
          <w:spacing w:val="-3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и</w:t>
      </w:r>
      <w:r w:rsidRPr="003714F4">
        <w:rPr>
          <w:rFonts w:eastAsia="Times New Roman"/>
          <w:spacing w:val="-2"/>
          <w:sz w:val="28"/>
          <w:szCs w:val="28"/>
          <w:lang w:eastAsia="en-US"/>
        </w:rPr>
        <w:t xml:space="preserve"> </w:t>
      </w:r>
      <w:r w:rsidRPr="003714F4">
        <w:rPr>
          <w:rFonts w:eastAsia="Times New Roman"/>
          <w:sz w:val="28"/>
          <w:szCs w:val="28"/>
          <w:lang w:eastAsia="en-US"/>
        </w:rPr>
        <w:t>умений.</w:t>
      </w:r>
    </w:p>
    <w:p w:rsidR="003714F4" w:rsidRPr="003714F4" w:rsidRDefault="003714F4" w:rsidP="003714F4">
      <w:pPr>
        <w:jc w:val="center"/>
        <w:rPr>
          <w:rFonts w:eastAsia="Times New Roman"/>
          <w:b/>
        </w:rPr>
      </w:pPr>
    </w:p>
    <w:p w:rsidR="003714F4" w:rsidRPr="003714F4" w:rsidRDefault="003714F4" w:rsidP="003714F4">
      <w:pPr>
        <w:jc w:val="center"/>
        <w:rPr>
          <w:rFonts w:eastAsia="Times New Roman"/>
          <w:b/>
        </w:rPr>
      </w:pPr>
    </w:p>
    <w:p w:rsidR="003714F4" w:rsidRPr="003714F4" w:rsidRDefault="003714F4" w:rsidP="003714F4">
      <w:pPr>
        <w:jc w:val="center"/>
        <w:rPr>
          <w:rFonts w:eastAsia="Times New Roman"/>
          <w:b/>
        </w:rPr>
      </w:pPr>
    </w:p>
    <w:p w:rsidR="003714F4" w:rsidRPr="003714F4" w:rsidRDefault="003714F4" w:rsidP="003714F4">
      <w:pPr>
        <w:jc w:val="center"/>
        <w:rPr>
          <w:rFonts w:eastAsia="Times New Roman"/>
          <w:b/>
        </w:rPr>
      </w:pPr>
      <w:r w:rsidRPr="003714F4">
        <w:rPr>
          <w:rFonts w:eastAsia="Times New Roman"/>
          <w:b/>
        </w:rPr>
        <w:t>Воспитательный  компонент</w:t>
      </w:r>
    </w:p>
    <w:p w:rsidR="003714F4" w:rsidRPr="003714F4" w:rsidRDefault="003714F4" w:rsidP="003714F4">
      <w:pPr>
        <w:numPr>
          <w:ilvl w:val="1"/>
          <w:numId w:val="0"/>
        </w:numPr>
        <w:rPr>
          <w:rFonts w:eastAsia="Times New Roman"/>
        </w:rPr>
      </w:pPr>
      <w:r w:rsidRPr="003714F4">
        <w:rPr>
          <w:rFonts w:eastAsia="Times New Roman"/>
        </w:rPr>
        <w:t xml:space="preserve">способствовать воспитанию толерантности и уважения к другой культуре; </w:t>
      </w:r>
      <w:r w:rsidRPr="003714F4">
        <w:rPr>
          <w:rFonts w:eastAsia="Times New Roman"/>
        </w:rPr>
        <w:br/>
        <w:t xml:space="preserve">приобщать к общечеловеческим ценностям; </w:t>
      </w:r>
    </w:p>
    <w:p w:rsidR="003714F4" w:rsidRPr="003714F4" w:rsidRDefault="003714F4" w:rsidP="003714F4">
      <w:pPr>
        <w:numPr>
          <w:ilvl w:val="1"/>
          <w:numId w:val="0"/>
        </w:numPr>
        <w:rPr>
          <w:rFonts w:eastAsia="Times New Roman"/>
        </w:rPr>
      </w:pPr>
      <w:r w:rsidRPr="003714F4">
        <w:rPr>
          <w:rFonts w:eastAsia="Times New Roman"/>
        </w:rPr>
        <w:lastRenderedPageBreak/>
        <w:t xml:space="preserve">способствовать воспитанию личностных качеств (умение работать в сотрудничестве с другими; коммуникабельность, уважение к себе и другим, личная и взаимная ответственность); </w:t>
      </w:r>
    </w:p>
    <w:p w:rsidR="003714F4" w:rsidRPr="003714F4" w:rsidRDefault="003714F4" w:rsidP="003714F4">
      <w:pPr>
        <w:rPr>
          <w:rFonts w:eastAsia="Times New Roman"/>
          <w:b/>
        </w:rPr>
      </w:pPr>
      <w:r w:rsidRPr="003714F4">
        <w:rPr>
          <w:rFonts w:eastAsia="Times New Roman"/>
        </w:rPr>
        <w:t>обеспечить связь школы с семьей через вовлечение родителей в процесс подготовки постановок.</w:t>
      </w:r>
    </w:p>
    <w:p w:rsidR="003714F4" w:rsidRPr="003714F4" w:rsidRDefault="003714F4" w:rsidP="003714F4">
      <w:pPr>
        <w:rPr>
          <w:rFonts w:eastAsia="Times New Roman"/>
        </w:rPr>
      </w:pPr>
      <w:r w:rsidRPr="003714F4">
        <w:rPr>
          <w:rFonts w:eastAsia="Times New Roman"/>
        </w:rPr>
        <w:t xml:space="preserve">прививать навыки самостоятельной работы по дальнейшему овладению иностранным языком и культурой </w:t>
      </w:r>
      <w:r w:rsidRPr="003714F4">
        <w:rPr>
          <w:rFonts w:eastAsia="Times New Roman"/>
        </w:rPr>
        <w:br/>
      </w:r>
    </w:p>
    <w:p w:rsidR="003714F4" w:rsidRPr="003714F4" w:rsidRDefault="003714F4" w:rsidP="003714F4">
      <w:pPr>
        <w:widowControl w:val="0"/>
        <w:tabs>
          <w:tab w:val="left" w:pos="930"/>
        </w:tabs>
        <w:suppressAutoHyphens/>
        <w:autoSpaceDN w:val="0"/>
        <w:textAlignment w:val="baseline"/>
        <w:rPr>
          <w:b/>
          <w:lang w:eastAsia="en-US"/>
        </w:rPr>
      </w:pPr>
    </w:p>
    <w:p w:rsidR="003714F4" w:rsidRPr="003714F4" w:rsidRDefault="003714F4" w:rsidP="003714F4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b/>
          <w:lang w:eastAsia="en-US"/>
        </w:rPr>
      </w:pPr>
    </w:p>
    <w:p w:rsidR="003714F4" w:rsidRPr="003714F4" w:rsidRDefault="003714F4" w:rsidP="003714F4">
      <w:pPr>
        <w:widowControl w:val="0"/>
        <w:tabs>
          <w:tab w:val="left" w:pos="930"/>
        </w:tabs>
        <w:suppressAutoHyphens/>
        <w:autoSpaceDN w:val="0"/>
        <w:jc w:val="center"/>
        <w:textAlignment w:val="baseline"/>
        <w:rPr>
          <w:b/>
          <w:lang w:eastAsia="en-US"/>
        </w:rPr>
      </w:pPr>
      <w:r w:rsidRPr="003714F4">
        <w:rPr>
          <w:b/>
          <w:lang w:eastAsia="en-US"/>
        </w:rPr>
        <w:t>Форма промежуточной аттестации</w:t>
      </w:r>
    </w:p>
    <w:p w:rsidR="003714F4" w:rsidRPr="003714F4" w:rsidRDefault="003714F4" w:rsidP="003714F4">
      <w:pPr>
        <w:widowControl w:val="0"/>
        <w:tabs>
          <w:tab w:val="left" w:pos="930"/>
        </w:tabs>
        <w:suppressAutoHyphens/>
        <w:autoSpaceDN w:val="0"/>
        <w:jc w:val="both"/>
        <w:textAlignment w:val="baseline"/>
        <w:rPr>
          <w:lang w:eastAsia="en-US" w:bidi="en-US"/>
        </w:rPr>
      </w:pPr>
      <w:r w:rsidRPr="003714F4">
        <w:rPr>
          <w:lang w:eastAsia="en-US" w:bidi="en-US"/>
        </w:rPr>
        <w:tab/>
        <w:t xml:space="preserve">Последние занятия тем являются контрольными, направленными на повторение и закрепление. Это занятие проходит в виде проектной деятельности. Ученики готовят  индивидуальный / групповой  проект. Во время презентации проекта учитель может оценить, насколько хорошо ученики усвоили лексический и грамматический материал. Для удобства преподаватель составляет таблицу с именами учеников  по каждой изученной теме, в которую вносятся достижения каждого ученика. Такая сводная таблица упрощает деятельность по закреплению каждым учеником той лексики, грамматики,  которые усвоились недостаточно хорошо. </w:t>
      </w:r>
    </w:p>
    <w:tbl>
      <w:tblPr>
        <w:tblStyle w:val="30"/>
        <w:tblW w:w="14992" w:type="dxa"/>
        <w:tblLook w:val="04A0" w:firstRow="1" w:lastRow="0" w:firstColumn="1" w:lastColumn="0" w:noHBand="0" w:noVBand="1"/>
      </w:tblPr>
      <w:tblGrid>
        <w:gridCol w:w="2313"/>
        <w:gridCol w:w="3041"/>
        <w:gridCol w:w="3490"/>
        <w:gridCol w:w="3039"/>
        <w:gridCol w:w="3109"/>
      </w:tblGrid>
      <w:tr w:rsidR="003714F4" w:rsidRPr="003714F4" w:rsidTr="005A26C8">
        <w:tc>
          <w:tcPr>
            <w:tcW w:w="2313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  <w:proofErr w:type="spellStart"/>
            <w:r w:rsidRPr="003714F4">
              <w:rPr>
                <w:lang w:val="en-US" w:bidi="en-US"/>
              </w:rPr>
              <w:t>Список</w:t>
            </w:r>
            <w:proofErr w:type="spellEnd"/>
            <w:r w:rsidRPr="003714F4">
              <w:rPr>
                <w:lang w:val="en-US" w:bidi="en-US"/>
              </w:rPr>
              <w:t xml:space="preserve"> </w:t>
            </w:r>
            <w:proofErr w:type="spellStart"/>
            <w:r w:rsidRPr="003714F4">
              <w:rPr>
                <w:lang w:val="en-US" w:bidi="en-US"/>
              </w:rPr>
              <w:t>учащихся</w:t>
            </w:r>
            <w:proofErr w:type="spellEnd"/>
          </w:p>
        </w:tc>
        <w:tc>
          <w:tcPr>
            <w:tcW w:w="3041" w:type="dxa"/>
          </w:tcPr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  <w:bCs/>
              </w:rPr>
            </w:pPr>
            <w:r w:rsidRPr="003714F4">
              <w:rPr>
                <w:rFonts w:eastAsia="Times New Roman"/>
                <w:bCs/>
              </w:rPr>
              <w:t>Лексико-грамматическое оформление речи</w:t>
            </w:r>
          </w:p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</w:rPr>
            </w:pPr>
            <w:r w:rsidRPr="003714F4">
              <w:rPr>
                <w:rFonts w:eastAsia="Times New Roman"/>
                <w:bCs/>
              </w:rPr>
              <w:t>1-3 балла</w:t>
            </w:r>
          </w:p>
          <w:p w:rsidR="003714F4" w:rsidRPr="003714F4" w:rsidRDefault="003714F4" w:rsidP="003714F4">
            <w:pPr>
              <w:shd w:val="clear" w:color="auto" w:fill="F5F5F5"/>
              <w:jc w:val="center"/>
            </w:pPr>
          </w:p>
        </w:tc>
        <w:tc>
          <w:tcPr>
            <w:tcW w:w="3490" w:type="dxa"/>
          </w:tcPr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</w:rPr>
            </w:pPr>
            <w:r w:rsidRPr="003714F4">
              <w:rPr>
                <w:rFonts w:eastAsia="Times New Roman"/>
                <w:bCs/>
              </w:rPr>
              <w:t>Фонетическое оформление речи</w:t>
            </w:r>
          </w:p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</w:p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  <w:r w:rsidRPr="003714F4">
              <w:rPr>
                <w:lang w:val="en-US" w:bidi="en-US"/>
              </w:rPr>
              <w:t xml:space="preserve">1-2 </w:t>
            </w:r>
            <w:proofErr w:type="spellStart"/>
            <w:r w:rsidRPr="003714F4">
              <w:rPr>
                <w:lang w:val="en-US" w:bidi="en-US"/>
              </w:rPr>
              <w:t>балла</w:t>
            </w:r>
            <w:proofErr w:type="spellEnd"/>
          </w:p>
        </w:tc>
        <w:tc>
          <w:tcPr>
            <w:tcW w:w="3039" w:type="dxa"/>
          </w:tcPr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</w:rPr>
            </w:pPr>
            <w:r w:rsidRPr="003714F4">
              <w:rPr>
                <w:rFonts w:eastAsia="Times New Roman"/>
                <w:bCs/>
              </w:rPr>
              <w:t>Ответы на вопросы</w:t>
            </w:r>
          </w:p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</w:p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</w:p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  <w:r w:rsidRPr="003714F4">
              <w:rPr>
                <w:lang w:val="en-US" w:bidi="en-US"/>
              </w:rPr>
              <w:t xml:space="preserve">1-2 </w:t>
            </w:r>
            <w:proofErr w:type="spellStart"/>
            <w:r w:rsidRPr="003714F4">
              <w:rPr>
                <w:lang w:val="en-US" w:bidi="en-US"/>
              </w:rPr>
              <w:t>балла</w:t>
            </w:r>
            <w:proofErr w:type="spellEnd"/>
          </w:p>
        </w:tc>
        <w:tc>
          <w:tcPr>
            <w:tcW w:w="3109" w:type="dxa"/>
          </w:tcPr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  <w:bCs/>
              </w:rPr>
            </w:pPr>
            <w:r w:rsidRPr="003714F4">
              <w:rPr>
                <w:rFonts w:eastAsia="Times New Roman"/>
                <w:bCs/>
              </w:rPr>
              <w:t xml:space="preserve">Итого </w:t>
            </w:r>
            <w:r w:rsidRPr="003714F4">
              <w:rPr>
                <w:rFonts w:eastAsia="Times New Roman"/>
                <w:bCs/>
                <w:lang w:val="en-US"/>
              </w:rPr>
              <w:t xml:space="preserve">/ </w:t>
            </w:r>
            <w:r w:rsidRPr="003714F4">
              <w:rPr>
                <w:rFonts w:eastAsia="Times New Roman"/>
                <w:bCs/>
              </w:rPr>
              <w:t>Оценка</w:t>
            </w:r>
          </w:p>
        </w:tc>
      </w:tr>
      <w:tr w:rsidR="003714F4" w:rsidRPr="003714F4" w:rsidTr="005A26C8">
        <w:tc>
          <w:tcPr>
            <w:tcW w:w="2313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041" w:type="dxa"/>
          </w:tcPr>
          <w:p w:rsidR="003714F4" w:rsidRPr="003714F4" w:rsidRDefault="003714F4" w:rsidP="003714F4">
            <w:pPr>
              <w:shd w:val="clear" w:color="auto" w:fill="F5F5F5"/>
              <w:jc w:val="center"/>
            </w:pPr>
          </w:p>
        </w:tc>
        <w:tc>
          <w:tcPr>
            <w:tcW w:w="3490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</w:p>
        </w:tc>
        <w:tc>
          <w:tcPr>
            <w:tcW w:w="3039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center"/>
              <w:textAlignment w:val="baseline"/>
              <w:rPr>
                <w:lang w:val="en-US" w:bidi="en-US"/>
              </w:rPr>
            </w:pPr>
          </w:p>
        </w:tc>
        <w:tc>
          <w:tcPr>
            <w:tcW w:w="3109" w:type="dxa"/>
          </w:tcPr>
          <w:p w:rsidR="003714F4" w:rsidRPr="003714F4" w:rsidRDefault="003714F4" w:rsidP="003714F4">
            <w:pPr>
              <w:shd w:val="clear" w:color="auto" w:fill="F5F5F5"/>
              <w:jc w:val="center"/>
              <w:rPr>
                <w:rFonts w:eastAsia="Times New Roman"/>
                <w:bCs/>
                <w:color w:val="000000"/>
              </w:rPr>
            </w:pPr>
          </w:p>
        </w:tc>
      </w:tr>
      <w:tr w:rsidR="003714F4" w:rsidRPr="003714F4" w:rsidTr="005A26C8">
        <w:tc>
          <w:tcPr>
            <w:tcW w:w="2313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041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490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039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109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</w:tr>
      <w:tr w:rsidR="003714F4" w:rsidRPr="003714F4" w:rsidTr="005A26C8">
        <w:tc>
          <w:tcPr>
            <w:tcW w:w="2313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041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490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039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  <w:tc>
          <w:tcPr>
            <w:tcW w:w="3109" w:type="dxa"/>
          </w:tcPr>
          <w:p w:rsidR="003714F4" w:rsidRPr="003714F4" w:rsidRDefault="003714F4" w:rsidP="003714F4">
            <w:pPr>
              <w:widowControl w:val="0"/>
              <w:tabs>
                <w:tab w:val="left" w:pos="930"/>
              </w:tabs>
              <w:suppressAutoHyphens/>
              <w:autoSpaceDN w:val="0"/>
              <w:jc w:val="both"/>
              <w:textAlignment w:val="baseline"/>
              <w:rPr>
                <w:lang w:val="en-US" w:bidi="en-US"/>
              </w:rPr>
            </w:pPr>
          </w:p>
        </w:tc>
      </w:tr>
    </w:tbl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b/>
          <w:bCs/>
          <w:color w:val="000000"/>
        </w:rPr>
      </w:pPr>
      <w:r w:rsidRPr="003714F4">
        <w:rPr>
          <w:rFonts w:eastAsia="Times New Roman"/>
          <w:b/>
          <w:bCs/>
          <w:color w:val="000000"/>
        </w:rPr>
        <w:t>Критерии оценивания: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b/>
          <w:color w:val="000000"/>
        </w:rPr>
      </w:pPr>
      <w:r w:rsidRPr="003714F4">
        <w:rPr>
          <w:rFonts w:eastAsia="Times New Roman"/>
          <w:b/>
          <w:bCs/>
          <w:color w:val="000000"/>
        </w:rPr>
        <w:t>Лексико-грамматическое оформление речи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3 балла - В речи использована разнообразная лексика, понятная аудитории, допущено не более 2-х языковых ошибок, не затрудняющих понимание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2 балла - В речи использована разнообразная лексика, в целом понятная аудитории, допущено не более 4-х негрубых языковых ошибок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1 балл - В речи использована разнообразная лексика, однако присутствует несколько слов, незнакомых для аудитории, которые затрудняют понимание сказанного, допущено не более 6-ти негрубых языковых ошибок или 2-3 грубых ошибок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0 баллов - Допущены многочисленные языковые ошибки, которые затрудняют понимание сказанного</w:t>
      </w:r>
    </w:p>
    <w:p w:rsidR="003714F4" w:rsidRPr="003714F4" w:rsidRDefault="003714F4" w:rsidP="003714F4">
      <w:pPr>
        <w:shd w:val="clear" w:color="auto" w:fill="F5F5F5"/>
        <w:jc w:val="center"/>
        <w:rPr>
          <w:rFonts w:eastAsia="Times New Roman"/>
          <w:b/>
          <w:bCs/>
          <w:color w:val="000000"/>
        </w:rPr>
      </w:pP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b/>
          <w:bCs/>
          <w:color w:val="000000"/>
        </w:rPr>
        <w:t>Фонетическое оформление речи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2 балла - Речь понятна: практически все звуки в потоке речи произносятся правильно: не допускаются фонематические ошибки (меняющие значение высказывания); соблюдается правильный интонационный рисунок и темп речи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1 балла - В целом, речь понятна, но присутствуют фонетические ошибки (не более 5) или фонематические (не более 2)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0 баллов -  Речь почти не воспринимается на слух из-за неправильного произношения многих звуков и многочисленных фонематических ошибок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b/>
          <w:bCs/>
          <w:color w:val="000000"/>
        </w:rPr>
        <w:t>Ответы на вопросы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 xml:space="preserve">2 балла - </w:t>
      </w:r>
      <w:proofErr w:type="gramStart"/>
      <w:r w:rsidRPr="003714F4">
        <w:rPr>
          <w:rFonts w:eastAsia="Times New Roman"/>
          <w:color w:val="000000"/>
        </w:rPr>
        <w:t>Выступающий</w:t>
      </w:r>
      <w:proofErr w:type="gramEnd"/>
      <w:r w:rsidRPr="003714F4">
        <w:rPr>
          <w:rFonts w:eastAsia="Times New Roman"/>
          <w:color w:val="000000"/>
        </w:rPr>
        <w:t xml:space="preserve"> четко и грамотно ответил на все заданные аудиторией вопросы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>1 балл - Выступающий в целом справился с ответами на вопросы аудитории</w:t>
      </w:r>
    </w:p>
    <w:p w:rsidR="003714F4" w:rsidRPr="003714F4" w:rsidRDefault="003714F4" w:rsidP="003714F4">
      <w:pPr>
        <w:shd w:val="clear" w:color="auto" w:fill="F5F5F5"/>
        <w:jc w:val="both"/>
        <w:rPr>
          <w:rFonts w:eastAsia="Times New Roman"/>
          <w:color w:val="000000"/>
        </w:rPr>
      </w:pPr>
      <w:r w:rsidRPr="003714F4">
        <w:rPr>
          <w:rFonts w:eastAsia="Times New Roman"/>
          <w:color w:val="000000"/>
        </w:rPr>
        <w:t xml:space="preserve">0 баллов - </w:t>
      </w:r>
      <w:proofErr w:type="gramStart"/>
      <w:r w:rsidRPr="003714F4">
        <w:rPr>
          <w:rFonts w:eastAsia="Times New Roman"/>
          <w:color w:val="000000"/>
        </w:rPr>
        <w:t>Выступающему</w:t>
      </w:r>
      <w:proofErr w:type="gramEnd"/>
      <w:r w:rsidRPr="003714F4">
        <w:rPr>
          <w:rFonts w:eastAsia="Times New Roman"/>
          <w:color w:val="000000"/>
        </w:rPr>
        <w:t xml:space="preserve"> не удалось ответить на большинство вопросов аудитории</w:t>
      </w:r>
    </w:p>
    <w:p w:rsidR="003714F4" w:rsidRPr="003714F4" w:rsidRDefault="003714F4" w:rsidP="003714F4">
      <w:pPr>
        <w:ind w:left="720"/>
        <w:contextualSpacing/>
        <w:jc w:val="center"/>
        <w:textAlignment w:val="baseline"/>
        <w:outlineLvl w:val="0"/>
        <w:rPr>
          <w:rFonts w:eastAsia="Times New Roman"/>
          <w:b/>
          <w:iCs/>
          <w:lang w:bidi="en-US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3714F4" w:rsidRPr="003714F4" w:rsidTr="005A26C8">
        <w:tc>
          <w:tcPr>
            <w:tcW w:w="3696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1 -2 </w:t>
            </w: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балла</w:t>
            </w:r>
            <w:proofErr w:type="spellEnd"/>
          </w:p>
        </w:tc>
        <w:tc>
          <w:tcPr>
            <w:tcW w:w="3696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3-4 </w:t>
            </w: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балла</w:t>
            </w:r>
            <w:proofErr w:type="spellEnd"/>
          </w:p>
        </w:tc>
        <w:tc>
          <w:tcPr>
            <w:tcW w:w="3697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5-6 </w:t>
            </w: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баллов</w:t>
            </w:r>
            <w:proofErr w:type="spellEnd"/>
          </w:p>
        </w:tc>
        <w:tc>
          <w:tcPr>
            <w:tcW w:w="3697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7 </w:t>
            </w: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баллов</w:t>
            </w:r>
            <w:proofErr w:type="spellEnd"/>
          </w:p>
        </w:tc>
      </w:tr>
      <w:tr w:rsidR="003714F4" w:rsidRPr="003714F4" w:rsidTr="005A26C8">
        <w:tc>
          <w:tcPr>
            <w:tcW w:w="3696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Оценка</w:t>
            </w:r>
            <w:proofErr w:type="spellEnd"/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 2</w:t>
            </w:r>
          </w:p>
        </w:tc>
        <w:tc>
          <w:tcPr>
            <w:tcW w:w="3696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Оценка</w:t>
            </w:r>
            <w:proofErr w:type="spellEnd"/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 3</w:t>
            </w:r>
          </w:p>
        </w:tc>
        <w:tc>
          <w:tcPr>
            <w:tcW w:w="3697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Оценка</w:t>
            </w:r>
            <w:proofErr w:type="spellEnd"/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 4</w:t>
            </w:r>
          </w:p>
        </w:tc>
        <w:tc>
          <w:tcPr>
            <w:tcW w:w="3697" w:type="dxa"/>
          </w:tcPr>
          <w:p w:rsidR="003714F4" w:rsidRPr="003714F4" w:rsidRDefault="003714F4" w:rsidP="003714F4">
            <w:pPr>
              <w:jc w:val="center"/>
              <w:rPr>
                <w:rFonts w:eastAsia="Times New Roman"/>
                <w:color w:val="000000"/>
                <w:lang w:val="en-US" w:bidi="en-US"/>
              </w:rPr>
            </w:pPr>
            <w:proofErr w:type="spellStart"/>
            <w:r w:rsidRPr="003714F4">
              <w:rPr>
                <w:rFonts w:eastAsia="Times New Roman"/>
                <w:color w:val="000000"/>
                <w:lang w:val="en-US" w:bidi="en-US"/>
              </w:rPr>
              <w:t>Оценка</w:t>
            </w:r>
            <w:proofErr w:type="spellEnd"/>
            <w:r w:rsidRPr="003714F4">
              <w:rPr>
                <w:rFonts w:eastAsia="Times New Roman"/>
                <w:color w:val="000000"/>
                <w:lang w:val="en-US" w:bidi="en-US"/>
              </w:rPr>
              <w:t xml:space="preserve"> 5</w:t>
            </w:r>
          </w:p>
        </w:tc>
      </w:tr>
    </w:tbl>
    <w:p w:rsidR="00ED0AA4" w:rsidRDefault="00ED0AA4">
      <w:pPr>
        <w:rPr>
          <w:b/>
          <w:sz w:val="28"/>
          <w:szCs w:val="28"/>
        </w:rPr>
      </w:pPr>
    </w:p>
    <w:p w:rsidR="00024907" w:rsidRPr="00130015" w:rsidRDefault="00024907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4F1C98" w:rsidRPr="00130015" w:rsidRDefault="009B2D00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Список литературы</w:t>
      </w:r>
    </w:p>
    <w:p w:rsidR="003A144B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r w:rsidR="003E0E6E" w:rsidRPr="00130015">
        <w:rPr>
          <w:sz w:val="28"/>
          <w:szCs w:val="28"/>
        </w:rPr>
        <w:t>Крылова О.Н. «Чтение. Работа с текстом» Изд. «Экзамен», 2011г</w:t>
      </w:r>
    </w:p>
    <w:p w:rsidR="000F015B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spellStart"/>
      <w:r w:rsidR="000F015B" w:rsidRPr="00130015">
        <w:rPr>
          <w:sz w:val="28"/>
          <w:szCs w:val="28"/>
        </w:rPr>
        <w:t>Ситдикова</w:t>
      </w:r>
      <w:proofErr w:type="spellEnd"/>
      <w:r w:rsidR="000F015B" w:rsidRPr="00130015">
        <w:rPr>
          <w:sz w:val="28"/>
          <w:szCs w:val="28"/>
        </w:rPr>
        <w:t xml:space="preserve"> Р.Н. «Опережающее развитие ребёнка» Дополнительные задания.</w:t>
      </w:r>
      <w:r w:rsidR="00F81C35" w:rsidRPr="00130015">
        <w:rPr>
          <w:sz w:val="28"/>
          <w:szCs w:val="28"/>
        </w:rPr>
        <w:t xml:space="preserve"> </w:t>
      </w:r>
      <w:r w:rsidR="000F015B" w:rsidRPr="00130015">
        <w:rPr>
          <w:sz w:val="28"/>
          <w:szCs w:val="28"/>
        </w:rPr>
        <w:t>Изд. «</w:t>
      </w:r>
      <w:proofErr w:type="spellStart"/>
      <w:r w:rsidR="000F015B" w:rsidRPr="00130015">
        <w:rPr>
          <w:sz w:val="28"/>
          <w:szCs w:val="28"/>
        </w:rPr>
        <w:t>Рекпол</w:t>
      </w:r>
      <w:proofErr w:type="spellEnd"/>
      <w:r w:rsidR="000F015B" w:rsidRPr="00130015">
        <w:rPr>
          <w:sz w:val="28"/>
          <w:szCs w:val="28"/>
        </w:rPr>
        <w:t>» г. Челябинск, 2011г</w:t>
      </w:r>
    </w:p>
    <w:p w:rsidR="000F015B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spellStart"/>
      <w:r w:rsidR="000F015B" w:rsidRPr="00130015">
        <w:rPr>
          <w:sz w:val="28"/>
          <w:szCs w:val="28"/>
        </w:rPr>
        <w:t>Узорова</w:t>
      </w:r>
      <w:proofErr w:type="spellEnd"/>
      <w:r w:rsidR="00F81C35" w:rsidRPr="00130015">
        <w:rPr>
          <w:sz w:val="28"/>
          <w:szCs w:val="28"/>
        </w:rPr>
        <w:t xml:space="preserve"> О.</w:t>
      </w:r>
      <w:r w:rsidR="000F015B" w:rsidRPr="00130015">
        <w:rPr>
          <w:sz w:val="28"/>
          <w:szCs w:val="28"/>
        </w:rPr>
        <w:t xml:space="preserve">, </w:t>
      </w:r>
      <w:proofErr w:type="spellStart"/>
      <w:r w:rsidR="000F015B" w:rsidRPr="00130015">
        <w:rPr>
          <w:sz w:val="28"/>
          <w:szCs w:val="28"/>
        </w:rPr>
        <w:t>Нефёдова</w:t>
      </w:r>
      <w:proofErr w:type="spellEnd"/>
      <w:r w:rsidR="000F015B" w:rsidRPr="00130015">
        <w:rPr>
          <w:sz w:val="28"/>
          <w:szCs w:val="28"/>
        </w:rPr>
        <w:t xml:space="preserve"> </w:t>
      </w:r>
      <w:r w:rsidR="00F81C35" w:rsidRPr="00130015">
        <w:rPr>
          <w:sz w:val="28"/>
          <w:szCs w:val="28"/>
        </w:rPr>
        <w:t xml:space="preserve">Е. </w:t>
      </w:r>
      <w:r w:rsidR="000F015B" w:rsidRPr="00130015">
        <w:rPr>
          <w:sz w:val="28"/>
          <w:szCs w:val="28"/>
        </w:rPr>
        <w:t>«Быстрое обучение чтению» Изд. «</w:t>
      </w:r>
      <w:proofErr w:type="spellStart"/>
      <w:r w:rsidR="000F015B" w:rsidRPr="00130015">
        <w:rPr>
          <w:sz w:val="28"/>
          <w:szCs w:val="28"/>
        </w:rPr>
        <w:t>Астрель</w:t>
      </w:r>
      <w:proofErr w:type="spellEnd"/>
      <w:r w:rsidR="000F015B" w:rsidRPr="00130015">
        <w:rPr>
          <w:sz w:val="28"/>
          <w:szCs w:val="28"/>
        </w:rPr>
        <w:t>», 2002г</w:t>
      </w:r>
    </w:p>
    <w:p w:rsidR="003E0E6E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spellStart"/>
      <w:r w:rsidR="003E0E6E" w:rsidRPr="00130015">
        <w:rPr>
          <w:sz w:val="28"/>
          <w:szCs w:val="28"/>
        </w:rPr>
        <w:t>Эдыгей</w:t>
      </w:r>
      <w:proofErr w:type="spellEnd"/>
      <w:r w:rsidR="003E0E6E" w:rsidRPr="00130015">
        <w:rPr>
          <w:sz w:val="28"/>
          <w:szCs w:val="28"/>
        </w:rPr>
        <w:t xml:space="preserve"> В.Б. «Чтение с увлечением».</w:t>
      </w:r>
    </w:p>
    <w:p w:rsidR="000F015B" w:rsidRPr="00130015" w:rsidRDefault="00C964E4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- </w:t>
      </w:r>
      <w:proofErr w:type="spellStart"/>
      <w:r w:rsidR="000F015B" w:rsidRPr="00130015">
        <w:rPr>
          <w:sz w:val="28"/>
          <w:szCs w:val="28"/>
        </w:rPr>
        <w:t>Экгардт</w:t>
      </w:r>
      <w:proofErr w:type="spellEnd"/>
      <w:r w:rsidR="000F015B" w:rsidRPr="00130015">
        <w:rPr>
          <w:sz w:val="28"/>
          <w:szCs w:val="28"/>
        </w:rPr>
        <w:t xml:space="preserve"> Р.Н. «Книга для обучения детей быстрому чтению»</w:t>
      </w:r>
      <w:r w:rsidR="00F81C35" w:rsidRPr="00130015">
        <w:rPr>
          <w:sz w:val="28"/>
          <w:szCs w:val="28"/>
        </w:rPr>
        <w:t xml:space="preserve"> </w:t>
      </w:r>
      <w:r w:rsidR="000F015B" w:rsidRPr="00130015">
        <w:rPr>
          <w:sz w:val="28"/>
          <w:szCs w:val="28"/>
        </w:rPr>
        <w:t> Изд. «</w:t>
      </w:r>
      <w:proofErr w:type="spellStart"/>
      <w:r w:rsidR="000F015B" w:rsidRPr="00130015">
        <w:rPr>
          <w:sz w:val="28"/>
          <w:szCs w:val="28"/>
        </w:rPr>
        <w:t>Рекпол</w:t>
      </w:r>
      <w:proofErr w:type="spellEnd"/>
      <w:r w:rsidR="000F015B" w:rsidRPr="00130015">
        <w:rPr>
          <w:sz w:val="28"/>
          <w:szCs w:val="28"/>
        </w:rPr>
        <w:t>» г. Челябинск, 2011г</w:t>
      </w:r>
    </w:p>
    <w:p w:rsidR="00F81C35" w:rsidRPr="00130015" w:rsidRDefault="00F81C35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Интернет ресурсы</w:t>
      </w:r>
    </w:p>
    <w:p w:rsidR="00ED0AA4" w:rsidRDefault="00ED0AA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E632D" w:rsidRDefault="00AE632D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0F015B" w:rsidRPr="00AE632D" w:rsidRDefault="000F015B" w:rsidP="00833004">
      <w:pPr>
        <w:pStyle w:val="a3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130015">
        <w:rPr>
          <w:b/>
          <w:sz w:val="28"/>
          <w:szCs w:val="28"/>
        </w:rPr>
        <w:t>П</w:t>
      </w:r>
      <w:r w:rsidR="009B0EA7" w:rsidRPr="00130015">
        <w:rPr>
          <w:b/>
          <w:sz w:val="28"/>
          <w:szCs w:val="28"/>
        </w:rPr>
        <w:t>риложение</w:t>
      </w:r>
      <w:r w:rsidRPr="00130015">
        <w:rPr>
          <w:b/>
          <w:sz w:val="28"/>
          <w:szCs w:val="28"/>
        </w:rPr>
        <w:t xml:space="preserve"> </w:t>
      </w:r>
    </w:p>
    <w:p w:rsidR="00EA75DC" w:rsidRPr="00130015" w:rsidRDefault="00EA75DC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 xml:space="preserve">Читательский дневник.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6"/>
        <w:gridCol w:w="1843"/>
        <w:gridCol w:w="2126"/>
        <w:gridCol w:w="1525"/>
      </w:tblGrid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30015">
              <w:rPr>
                <w:rFonts w:eastAsia="Times New Roman"/>
                <w:b/>
                <w:sz w:val="28"/>
                <w:szCs w:val="28"/>
              </w:rPr>
              <w:t>Дата.</w:t>
            </w:r>
          </w:p>
        </w:tc>
        <w:tc>
          <w:tcPr>
            <w:tcW w:w="5494" w:type="dxa"/>
            <w:gridSpan w:val="3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30015">
              <w:rPr>
                <w:rFonts w:eastAsia="Times New Roman"/>
                <w:b/>
                <w:sz w:val="28"/>
                <w:szCs w:val="28"/>
              </w:rPr>
              <w:t>Результаты</w:t>
            </w: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494" w:type="dxa"/>
            <w:gridSpan w:val="3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( количество раз выполнено задание)</w:t>
            </w: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1.Чтение слогов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-в столбик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-в строчку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2.Чтение текста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3.Зрительная память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4.Слуховая память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  <w:tr w:rsidR="00EA75DC" w:rsidRPr="00130015" w:rsidTr="007D45D3">
        <w:tc>
          <w:tcPr>
            <w:tcW w:w="4077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  <w:r w:rsidRPr="00130015">
              <w:rPr>
                <w:rFonts w:eastAsia="Times New Roman"/>
                <w:sz w:val="28"/>
                <w:szCs w:val="28"/>
              </w:rPr>
              <w:t>5.Корректурная проба</w:t>
            </w:r>
          </w:p>
        </w:tc>
        <w:tc>
          <w:tcPr>
            <w:tcW w:w="1843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A75DC" w:rsidRPr="00130015" w:rsidRDefault="00EA75DC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rFonts w:eastAsia="Times New Roman"/>
                <w:sz w:val="28"/>
                <w:szCs w:val="28"/>
              </w:rPr>
            </w:pPr>
          </w:p>
        </w:tc>
      </w:tr>
    </w:tbl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Чтение «марсианского» стихотворения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1.Кля </w:t>
      </w:r>
      <w:proofErr w:type="spellStart"/>
      <w:r w:rsidRPr="00130015">
        <w:rPr>
          <w:sz w:val="28"/>
          <w:szCs w:val="28"/>
        </w:rPr>
        <w:t>мтя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таря</w:t>
      </w:r>
      <w:proofErr w:type="spellEnd"/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Свя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зня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вадя</w:t>
      </w:r>
      <w:proofErr w:type="spellEnd"/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Тмя </w:t>
      </w:r>
      <w:proofErr w:type="spellStart"/>
      <w:r w:rsidRPr="00130015">
        <w:rPr>
          <w:sz w:val="28"/>
          <w:szCs w:val="28"/>
        </w:rPr>
        <w:t>гвя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саря</w:t>
      </w:r>
      <w:proofErr w:type="spellEnd"/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Нря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ктя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радя</w:t>
      </w:r>
      <w:proofErr w:type="spellEnd"/>
    </w:p>
    <w:p w:rsidR="00AE632D" w:rsidRDefault="00AE632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015">
        <w:rPr>
          <w:sz w:val="28"/>
          <w:szCs w:val="28"/>
        </w:rPr>
        <w:t xml:space="preserve">2. </w:t>
      </w:r>
      <w:proofErr w:type="spellStart"/>
      <w:r w:rsidRPr="00130015">
        <w:rPr>
          <w:sz w:val="28"/>
          <w:szCs w:val="28"/>
        </w:rPr>
        <w:t>Слён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млёс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вёсли</w:t>
      </w:r>
      <w:proofErr w:type="spellEnd"/>
      <w:r w:rsidRPr="00130015">
        <w:rPr>
          <w:sz w:val="28"/>
          <w:szCs w:val="28"/>
        </w:rPr>
        <w:t>,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Бёс</w:t>
      </w:r>
      <w:proofErr w:type="spellEnd"/>
      <w:r w:rsidRPr="00130015">
        <w:rPr>
          <w:sz w:val="28"/>
          <w:szCs w:val="28"/>
        </w:rPr>
        <w:t xml:space="preserve">   </w:t>
      </w:r>
      <w:proofErr w:type="gramStart"/>
      <w:r w:rsidRPr="00130015">
        <w:rPr>
          <w:sz w:val="28"/>
          <w:szCs w:val="28"/>
        </w:rPr>
        <w:t>нём</w:t>
      </w:r>
      <w:proofErr w:type="gramEnd"/>
      <w:r w:rsidRPr="00130015">
        <w:rPr>
          <w:sz w:val="28"/>
          <w:szCs w:val="28"/>
        </w:rPr>
        <w:t xml:space="preserve">   </w:t>
      </w:r>
      <w:proofErr w:type="spellStart"/>
      <w:r w:rsidRPr="00130015">
        <w:rPr>
          <w:sz w:val="28"/>
          <w:szCs w:val="28"/>
        </w:rPr>
        <w:t>гёзли</w:t>
      </w:r>
      <w:proofErr w:type="spellEnd"/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Слёзли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газивёли</w:t>
      </w:r>
      <w:proofErr w:type="spellEnd"/>
      <w:r w:rsidRPr="00130015">
        <w:rPr>
          <w:sz w:val="28"/>
          <w:szCs w:val="28"/>
        </w:rPr>
        <w:t xml:space="preserve">, 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Млёки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теривёли</w:t>
      </w:r>
      <w:proofErr w:type="spellEnd"/>
      <w:r w:rsidRPr="00130015">
        <w:rPr>
          <w:sz w:val="28"/>
          <w:szCs w:val="28"/>
        </w:rPr>
        <w:t>.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Жежу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жувши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жежуна</w:t>
      </w:r>
      <w:proofErr w:type="spellEnd"/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Жожа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жунжи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жедны</w:t>
      </w:r>
      <w:proofErr w:type="spellEnd"/>
      <w:r w:rsidRPr="00130015">
        <w:rPr>
          <w:sz w:val="28"/>
          <w:szCs w:val="28"/>
        </w:rPr>
        <w:t>,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Вамжа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буджи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мжежуна</w:t>
      </w:r>
      <w:proofErr w:type="spellEnd"/>
      <w:r w:rsidRPr="00130015">
        <w:rPr>
          <w:sz w:val="28"/>
          <w:szCs w:val="28"/>
        </w:rPr>
        <w:t>,</w:t>
      </w:r>
    </w:p>
    <w:p w:rsidR="0047445D" w:rsidRPr="00130015" w:rsidRDefault="0047445D" w:rsidP="0083300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30015">
        <w:rPr>
          <w:sz w:val="28"/>
          <w:szCs w:val="28"/>
        </w:rPr>
        <w:t>Грымжи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гзыжи</w:t>
      </w:r>
      <w:proofErr w:type="spellEnd"/>
      <w:r w:rsidRPr="00130015">
        <w:rPr>
          <w:sz w:val="28"/>
          <w:szCs w:val="28"/>
        </w:rPr>
        <w:t xml:space="preserve"> </w:t>
      </w:r>
      <w:proofErr w:type="spellStart"/>
      <w:r w:rsidRPr="00130015">
        <w:rPr>
          <w:sz w:val="28"/>
          <w:szCs w:val="28"/>
        </w:rPr>
        <w:t>жувны</w:t>
      </w:r>
      <w:proofErr w:type="spellEnd"/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65A9A" w:rsidRPr="00130015" w:rsidRDefault="00765A9A" w:rsidP="00833004">
      <w:pPr>
        <w:pStyle w:val="a3"/>
        <w:spacing w:before="0" w:beforeAutospacing="0" w:after="0" w:afterAutospacing="0" w:line="360" w:lineRule="auto"/>
        <w:ind w:firstLine="709"/>
        <w:rPr>
          <w:b/>
          <w:bCs/>
          <w:caps/>
          <w:sz w:val="28"/>
          <w:szCs w:val="28"/>
        </w:rPr>
      </w:pPr>
    </w:p>
    <w:p w:rsidR="003A763F" w:rsidRPr="00130015" w:rsidRDefault="00EA6487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-1021080</wp:posOffset>
                </wp:positionH>
                <wp:positionV relativeFrom="paragraph">
                  <wp:posOffset>5562600</wp:posOffset>
                </wp:positionV>
                <wp:extent cx="0" cy="1066800"/>
                <wp:effectExtent l="7620" t="9525" r="11430" b="9525"/>
                <wp:wrapNone/>
                <wp:docPr id="1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0.4pt,438pt" to="-80.4pt,5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" o:allowincell="f" strokeweight=".7pt">
                <o:lock v:ext="edit" shapetype="f"/>
                <w10:wrap anchorx="margin"/>
              </v:line>
            </w:pict>
          </mc:Fallback>
        </mc:AlternateContent>
      </w:r>
      <w:r w:rsidR="003A763F" w:rsidRPr="00130015">
        <w:rPr>
          <w:b/>
          <w:sz w:val="28"/>
          <w:szCs w:val="28"/>
        </w:rPr>
        <w:t>СКОРОГОВОРКИ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Карл у Клары украл кораллы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>Клара у Карла украла кларнет.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Два щенка щека к щеке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>Щиплют щетку в уголке.</w:t>
      </w:r>
    </w:p>
    <w:p w:rsidR="00765A9A" w:rsidRPr="00130015" w:rsidRDefault="00765A9A" w:rsidP="00833004">
      <w:pPr>
        <w:pStyle w:val="a3"/>
        <w:spacing w:before="0" w:beforeAutospacing="0" w:after="0" w:afterAutospacing="0" w:line="360" w:lineRule="auto"/>
        <w:ind w:firstLine="709"/>
        <w:rPr>
          <w:b/>
          <w:bCs/>
          <w:caps/>
          <w:sz w:val="28"/>
          <w:szCs w:val="28"/>
        </w:rPr>
      </w:pP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Пошёл </w:t>
      </w:r>
      <w:proofErr w:type="spellStart"/>
      <w:r w:rsidRPr="00130015">
        <w:rPr>
          <w:sz w:val="28"/>
          <w:szCs w:val="28"/>
        </w:rPr>
        <w:t>Ипат</w:t>
      </w:r>
      <w:proofErr w:type="spellEnd"/>
      <w:r w:rsidRPr="00130015">
        <w:rPr>
          <w:sz w:val="28"/>
          <w:szCs w:val="28"/>
        </w:rPr>
        <w:t xml:space="preserve"> лопаты покупать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Купил </w:t>
      </w:r>
      <w:proofErr w:type="spellStart"/>
      <w:r w:rsidRPr="00130015">
        <w:rPr>
          <w:sz w:val="28"/>
          <w:szCs w:val="28"/>
        </w:rPr>
        <w:t>Ипат</w:t>
      </w:r>
      <w:proofErr w:type="spellEnd"/>
      <w:r w:rsidRPr="00130015">
        <w:rPr>
          <w:sz w:val="28"/>
          <w:szCs w:val="28"/>
        </w:rPr>
        <w:t xml:space="preserve"> пять лопат,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Шёл через пруд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Зацепился за прут </w:t>
      </w:r>
    </w:p>
    <w:p w:rsidR="003A763F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Упал в пруд </w:t>
      </w:r>
      <w:proofErr w:type="spellStart"/>
      <w:r w:rsidRPr="00130015">
        <w:rPr>
          <w:sz w:val="28"/>
          <w:szCs w:val="28"/>
        </w:rPr>
        <w:t>Ипат</w:t>
      </w:r>
      <w:proofErr w:type="spellEnd"/>
      <w:r w:rsidRPr="00130015">
        <w:rPr>
          <w:sz w:val="28"/>
          <w:szCs w:val="28"/>
        </w:rPr>
        <w:t xml:space="preserve"> </w:t>
      </w:r>
    </w:p>
    <w:p w:rsidR="00765A9A" w:rsidRPr="00130015" w:rsidRDefault="003A763F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>Пропали пять лопат.</w:t>
      </w:r>
    </w:p>
    <w:p w:rsidR="00AE632D" w:rsidRDefault="00AE632D" w:rsidP="00833004">
      <w:pPr>
        <w:pStyle w:val="a3"/>
        <w:spacing w:before="0" w:beforeAutospacing="0" w:after="0" w:afterAutospacing="0" w:line="360" w:lineRule="auto"/>
        <w:ind w:firstLine="709"/>
        <w:rPr>
          <w:b/>
          <w:bCs/>
          <w:caps/>
          <w:sz w:val="28"/>
          <w:szCs w:val="28"/>
        </w:rPr>
      </w:pPr>
    </w:p>
    <w:p w:rsidR="00765A9A" w:rsidRPr="00130015" w:rsidRDefault="00765A9A" w:rsidP="00833004">
      <w:pPr>
        <w:pStyle w:val="a3"/>
        <w:spacing w:before="0" w:beforeAutospacing="0" w:after="0" w:afterAutospacing="0" w:line="360" w:lineRule="auto"/>
        <w:ind w:firstLine="709"/>
        <w:rPr>
          <w:b/>
          <w:bCs/>
          <w:caps/>
          <w:sz w:val="28"/>
          <w:szCs w:val="28"/>
        </w:rPr>
      </w:pPr>
      <w:r w:rsidRPr="00130015">
        <w:rPr>
          <w:b/>
          <w:bCs/>
          <w:caps/>
          <w:sz w:val="28"/>
          <w:szCs w:val="28"/>
        </w:rPr>
        <w:t>СЛОГИ</w:t>
      </w:r>
    </w:p>
    <w:p w:rsidR="00765A9A" w:rsidRPr="00130015" w:rsidRDefault="00765A9A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буба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вубе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губи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жубо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зубы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кубэ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лубю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мубя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бува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вуве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гуви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дуво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жуво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зувы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кувэ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лувю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мувя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буга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вуге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гуги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жуго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зугы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кугэ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лугю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мугя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буда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вуде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гуди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жудо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зуды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кудэ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лудю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мудя</w:t>
            </w:r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бужа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вуже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гужи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жужо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буза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gramStart"/>
            <w:r w:rsidRPr="00130015">
              <w:rPr>
                <w:sz w:val="28"/>
                <w:szCs w:val="28"/>
              </w:rPr>
              <w:t>вузе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гузи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жузо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зузы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кузэ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лузю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музя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бука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вуке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гуки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дуко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жуко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зукы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кукэ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лукю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мукя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була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вуле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gramStart"/>
            <w:r w:rsidRPr="00130015">
              <w:rPr>
                <w:sz w:val="28"/>
                <w:szCs w:val="28"/>
              </w:rPr>
              <w:t>гули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дуло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жуло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зулы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кулэ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лулю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муля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бума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вуме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гуми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жумо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зумы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кумэ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лумю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мумя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буна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вуне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гун</w:t>
            </w:r>
            <w:proofErr w:type="spellEnd"/>
            <w:r w:rsidRPr="00130015">
              <w:rPr>
                <w:sz w:val="28"/>
                <w:szCs w:val="28"/>
              </w:rPr>
              <w:t xml:space="preserve"> 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жуно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зуны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кунэ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луню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муня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бупа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вупе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гупи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жупо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зупы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купэ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лупю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мупя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бура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вуре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гури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дуро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журо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зуры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курэ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лурю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муря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буса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вусе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гуси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жусо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зусы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кусэ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лусю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муся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бута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вуте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гути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дуто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жуто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зуты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кутэ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лутю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мутя</w:t>
            </w:r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lastRenderedPageBreak/>
              <w:t>буфа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вуфе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гуфи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жуфо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зуфы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куфэ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луфю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муфя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буха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вухе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гухи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жухо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зухы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кухэ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лухю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мухя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буца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вуце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гуци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жуцо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зуцы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куцэ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луцю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муця</w:t>
            </w:r>
            <w:proofErr w:type="spellEnd"/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gramStart"/>
            <w:r w:rsidRPr="00130015">
              <w:rPr>
                <w:sz w:val="28"/>
                <w:szCs w:val="28"/>
              </w:rPr>
              <w:t>буча</w:t>
            </w:r>
            <w:proofErr w:type="gram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вуче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гучи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жучо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буша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вуше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гуши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жушо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765A9A" w:rsidRPr="00130015" w:rsidTr="00190B26">
        <w:trPr>
          <w:trHeight w:hRule="exact" w:val="397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буща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вуще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гущи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дущо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proofErr w:type="spellStart"/>
            <w:r w:rsidRPr="00130015">
              <w:rPr>
                <w:sz w:val="28"/>
                <w:szCs w:val="28"/>
              </w:rPr>
              <w:t>жущо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65A9A" w:rsidRPr="00130015" w:rsidRDefault="00765A9A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</w:p>
        </w:tc>
      </w:tr>
    </w:tbl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AE632D" w:rsidRDefault="00AE632D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130015">
        <w:rPr>
          <w:b/>
          <w:sz w:val="28"/>
          <w:szCs w:val="28"/>
        </w:rPr>
        <w:t>Практические упражнения по развитию памяти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>Слуховая память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  <w:r w:rsidRPr="00130015">
        <w:rPr>
          <w:sz w:val="28"/>
          <w:szCs w:val="28"/>
          <w:u w:val="single"/>
        </w:rPr>
        <w:t>Наставнику: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 xml:space="preserve">Прочтите ребенку слова. Вмести с ним составьте рассказ, включая каждое слово после его однократного прочтения. </w:t>
      </w:r>
      <w:proofErr w:type="gramStart"/>
      <w:r w:rsidRPr="00130015">
        <w:rPr>
          <w:sz w:val="28"/>
          <w:szCs w:val="28"/>
        </w:rPr>
        <w:t>Проверьте сколько слов запомнил</w:t>
      </w:r>
      <w:proofErr w:type="gramEnd"/>
      <w:r w:rsidRPr="00130015">
        <w:rPr>
          <w:sz w:val="28"/>
          <w:szCs w:val="28"/>
        </w:rPr>
        <w:t xml:space="preserve"> ребенок. Обсудите причину забывания того или иного слова. </w:t>
      </w:r>
      <w:proofErr w:type="gramStart"/>
      <w:r w:rsidRPr="00130015">
        <w:rPr>
          <w:sz w:val="28"/>
          <w:szCs w:val="28"/>
        </w:rPr>
        <w:t>Подумайте</w:t>
      </w:r>
      <w:proofErr w:type="gramEnd"/>
      <w:r w:rsidRPr="00130015">
        <w:rPr>
          <w:sz w:val="28"/>
          <w:szCs w:val="28"/>
        </w:rPr>
        <w:t xml:space="preserve"> как бы надо было изменить рассказ, чтобы слово не потерялось.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610"/>
      </w:tblGrid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1. Компьютер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8. Поцелуй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15. Чужой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22. Мир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2. Игра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9. Обида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16. Погоня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23. Красный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3. Пулемет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10. Холод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17. Яйцо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24. Пустыня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4. Ошибка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11. Ветер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18. Ребёнок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25. Путешествие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5. Мама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12. Дождь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19. Укрытие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26. Пирамида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6. Обувь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13. Трещина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20. Штора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27. Сокровище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7. Пальто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14. Огонь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21. Люк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28. Способность</w:t>
            </w:r>
          </w:p>
        </w:tc>
      </w:tr>
    </w:tbl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  <w:u w:val="single"/>
        </w:rPr>
      </w:pPr>
      <w:r w:rsidRPr="00130015">
        <w:rPr>
          <w:sz w:val="28"/>
          <w:szCs w:val="28"/>
          <w:u w:val="single"/>
        </w:rPr>
        <w:t>Наставнику: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130015">
        <w:rPr>
          <w:sz w:val="28"/>
          <w:szCs w:val="28"/>
        </w:rPr>
        <w:t>Ребёнок должен сам читать слова. Все остальные так же как в предыдущем случае.</w:t>
      </w:r>
    </w:p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</w:tblGrid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1. Ворона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8. Записка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15. Помощь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22. Этаж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2. Чеснок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9. Лагерь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16. Глина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23. Таблетка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lastRenderedPageBreak/>
              <w:t>3. Грузин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10. Стрижка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17. Копия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24. Воск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4. Магия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11. Узор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18. Фильм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25. Гадание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5. Организм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12. Санитар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19. Орех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26. Картина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6. Отец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13. Слесарь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20. Опера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27. Макароны</w:t>
            </w:r>
          </w:p>
        </w:tc>
      </w:tr>
      <w:tr w:rsidR="00B76450" w:rsidRPr="00130015" w:rsidTr="00190B26">
        <w:trPr>
          <w:trHeight w:hRule="exact" w:val="397"/>
        </w:trPr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7. Наволочка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14. Молоко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21. Ток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76450" w:rsidRPr="00130015" w:rsidRDefault="00B76450" w:rsidP="00833004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28"/>
                <w:szCs w:val="28"/>
              </w:rPr>
            </w:pPr>
            <w:r w:rsidRPr="00130015">
              <w:rPr>
                <w:sz w:val="28"/>
                <w:szCs w:val="28"/>
              </w:rPr>
              <w:t>28. Телескоп</w:t>
            </w:r>
          </w:p>
        </w:tc>
      </w:tr>
    </w:tbl>
    <w:p w:rsidR="00B76450" w:rsidRPr="00130015" w:rsidRDefault="00B76450" w:rsidP="00833004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143F30" w:rsidRPr="00E977B9" w:rsidRDefault="00143F30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E977B9">
        <w:rPr>
          <w:b/>
          <w:sz w:val="28"/>
          <w:szCs w:val="28"/>
        </w:rPr>
        <w:t>Расширение угла зрения</w:t>
      </w:r>
    </w:p>
    <w:tbl>
      <w:tblPr>
        <w:tblW w:w="5000" w:type="pct"/>
        <w:tblCellSpacing w:w="7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53"/>
        <w:gridCol w:w="3178"/>
        <w:gridCol w:w="3253"/>
      </w:tblGrid>
      <w:tr w:rsidR="00143F30" w:rsidRPr="00E977B9" w:rsidTr="00ED0AA4">
        <w:trPr>
          <w:tblCellSpacing w:w="75" w:type="dxa"/>
        </w:trPr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276350"/>
                  <wp:effectExtent l="0" t="0" r="1270" b="0"/>
                  <wp:docPr id="1" name="Рисунок 1" descr="http://magicspeedreading.com/pic/pre/shult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gicspeedreading.com/pic/pre/shult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  <w:t xml:space="preserve">Таблица </w:t>
            </w:r>
            <w:proofErr w:type="spellStart"/>
            <w:r w:rsidR="00143F30" w:rsidRPr="00E977B9">
              <w:t>Шульте</w:t>
            </w:r>
            <w:proofErr w:type="spellEnd"/>
          </w:p>
        </w:tc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439545"/>
                  <wp:effectExtent l="0" t="0" r="1270" b="8255"/>
                  <wp:docPr id="2" name="Рисунок 2" descr="http://magicspeedreading.com/pic/pre/shult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gicspeedreading.com/pic/pre/shult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  <w:t xml:space="preserve">Таблица </w:t>
            </w:r>
            <w:proofErr w:type="spellStart"/>
            <w:r w:rsidR="00143F30" w:rsidRPr="00E977B9">
              <w:t>Шульте</w:t>
            </w:r>
            <w:proofErr w:type="spellEnd"/>
          </w:p>
        </w:tc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344295"/>
                  <wp:effectExtent l="0" t="0" r="1270" b="8255"/>
                  <wp:docPr id="3" name="Рисунок 3" descr="http://magicspeedreading.com/pic/pre/shultc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agicspeedreading.com/pic/pre/shultc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  <w:t xml:space="preserve">Таблица </w:t>
            </w:r>
            <w:proofErr w:type="spellStart"/>
            <w:r w:rsidR="00143F30" w:rsidRPr="00E977B9">
              <w:t>Шульте</w:t>
            </w:r>
            <w:proofErr w:type="spellEnd"/>
          </w:p>
        </w:tc>
      </w:tr>
      <w:tr w:rsidR="00143F30" w:rsidRPr="00E977B9" w:rsidTr="00ED0AA4">
        <w:trPr>
          <w:tblCellSpacing w:w="75" w:type="dxa"/>
        </w:trPr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276350"/>
                  <wp:effectExtent l="0" t="0" r="1270" b="0"/>
                  <wp:docPr id="4" name="Рисунок 4" descr="http://magicspeedreading.com/pic/pre/corner_vi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gicspeedreading.com/pic/pre/corner_vi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  <w:t>Расширение угла зрения</w:t>
            </w:r>
          </w:p>
        </w:tc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276350"/>
                  <wp:effectExtent l="0" t="0" r="1270" b="0"/>
                  <wp:docPr id="5" name="Рисунок 5" descr="http://magicspeedreading.com/pic/pre/deconcentr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gicspeedreading.com/pic/pre/deconcentr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</w:r>
            <w:proofErr w:type="spellStart"/>
            <w:r w:rsidR="00143F30" w:rsidRPr="00E977B9">
              <w:t>Деконцентрация</w:t>
            </w:r>
            <w:proofErr w:type="spellEnd"/>
          </w:p>
        </w:tc>
        <w:tc>
          <w:tcPr>
            <w:tcW w:w="0" w:type="auto"/>
            <w:vAlign w:val="center"/>
          </w:tcPr>
          <w:p w:rsidR="00143F30" w:rsidRPr="00E977B9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569720"/>
                  <wp:effectExtent l="0" t="0" r="1270" b="0"/>
                  <wp:docPr id="6" name="Рисунок 6" descr="http://magicspeedreading.com/pic/pre/letters_percep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gicspeedreading.com/pic/pre/letters_percep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E977B9">
              <w:br/>
              <w:t>Подсчитай числа</w:t>
            </w:r>
          </w:p>
        </w:tc>
      </w:tr>
    </w:tbl>
    <w:p w:rsidR="00143F30" w:rsidRPr="00E977B9" w:rsidRDefault="00143F30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E977B9">
        <w:rPr>
          <w:b/>
          <w:sz w:val="28"/>
          <w:szCs w:val="28"/>
        </w:rPr>
        <w:t> Тренировка диагонального чтения</w:t>
      </w:r>
    </w:p>
    <w:tbl>
      <w:tblPr>
        <w:tblW w:w="5003" w:type="pct"/>
        <w:tblCellSpacing w:w="7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255"/>
        <w:gridCol w:w="3180"/>
        <w:gridCol w:w="3255"/>
      </w:tblGrid>
      <w:tr w:rsidR="00143F30" w:rsidRPr="00143F30" w:rsidTr="00F32B47">
        <w:trPr>
          <w:tblCellSpacing w:w="75" w:type="dxa"/>
        </w:trPr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344295"/>
                  <wp:effectExtent l="0" t="0" r="1270" b="8255"/>
                  <wp:docPr id="7" name="Рисунок 7" descr="http://magicspeedreading.com/pic/pre/str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gicspeedreading.com/pic/pre/str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Разорванный текст</w:t>
            </w:r>
          </w:p>
        </w:tc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303655"/>
                  <wp:effectExtent l="0" t="0" r="1270" b="0"/>
                  <wp:docPr id="8" name="Рисунок 8" descr="http://magicspeedreading.com/pic/pre/mix_let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agicspeedreading.com/pic/pre/mix_lett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Без гласных букв</w:t>
            </w:r>
          </w:p>
        </w:tc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221740"/>
                  <wp:effectExtent l="0" t="0" r="1270" b="0"/>
                  <wp:docPr id="9" name="Рисунок 9" descr="http://magicspeedreading.com/pic/pre/rotation_let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gicspeedreading.com/pic/pre/rotation_lett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Вращающийся текст</w:t>
            </w:r>
          </w:p>
        </w:tc>
      </w:tr>
      <w:tr w:rsidR="00143F30" w:rsidRPr="00143F30" w:rsidTr="00F32B47">
        <w:trPr>
          <w:tblCellSpacing w:w="75" w:type="dxa"/>
        </w:trPr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03730" cy="1296670"/>
                  <wp:effectExtent l="0" t="0" r="1270" b="0"/>
                  <wp:docPr id="10" name="Рисунок 10" descr="http://magicspeedreading.com/pic/pre/remove_vow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gicspeedreading.com/pic/pre/remove_vow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Чтение без гласных</w:t>
            </w:r>
          </w:p>
        </w:tc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276350"/>
                  <wp:effectExtent l="0" t="0" r="1270" b="0"/>
                  <wp:docPr id="11" name="Рисунок 11" descr="http://magicspeedreading.com/pic/pre/eyes_s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agicspeedreading.com/pic/pre/eyes_s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найди одинаковые блоки</w:t>
            </w:r>
          </w:p>
        </w:tc>
        <w:tc>
          <w:tcPr>
            <w:tcW w:w="0" w:type="auto"/>
            <w:vAlign w:val="center"/>
          </w:tcPr>
          <w:p w:rsidR="00143F30" w:rsidRPr="00143F30" w:rsidRDefault="00EA6487" w:rsidP="00833004">
            <w:pPr>
              <w:pStyle w:val="a3"/>
              <w:spacing w:before="0" w:beforeAutospacing="0" w:after="0" w:afterAutospacing="0" w:line="360" w:lineRule="auto"/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1903730" cy="1344295"/>
                  <wp:effectExtent l="0" t="0" r="1270" b="8255"/>
                  <wp:docPr id="12" name="Рисунок 12" descr="http://magicspeedreading.com/pic/pre/back_wo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gicspeedreading.com/pic/pre/back_wo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3F30" w:rsidRPr="00143F30">
              <w:br/>
              <w:t>Чтение задом наперед</w:t>
            </w:r>
          </w:p>
        </w:tc>
      </w:tr>
    </w:tbl>
    <w:p w:rsidR="00AF2323" w:rsidRDefault="00AF2323" w:rsidP="0083300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F2323" w:rsidRDefault="00AF2323" w:rsidP="008330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AF2323" w:rsidRDefault="00AF2323" w:rsidP="008330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AF2323" w:rsidRDefault="00AF2323" w:rsidP="008330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AF2323" w:rsidRDefault="00AF2323" w:rsidP="008330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AF2323" w:rsidRDefault="00AF2323" w:rsidP="00833004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:rsidR="00AF2323" w:rsidRPr="00AF2323" w:rsidRDefault="00AF2323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AF2323">
        <w:rPr>
          <w:b/>
          <w:sz w:val="28"/>
          <w:szCs w:val="28"/>
        </w:rPr>
        <w:lastRenderedPageBreak/>
        <w:t>На время найти все цифр</w:t>
      </w:r>
      <w:r>
        <w:rPr>
          <w:b/>
          <w:sz w:val="28"/>
          <w:szCs w:val="28"/>
        </w:rPr>
        <w:t xml:space="preserve">ы по </w:t>
      </w:r>
      <w:r w:rsidRPr="00AF2323">
        <w:rPr>
          <w:b/>
          <w:sz w:val="28"/>
          <w:szCs w:val="28"/>
        </w:rPr>
        <w:t>порядку</w:t>
      </w:r>
      <w:r>
        <w:rPr>
          <w:b/>
          <w:sz w:val="28"/>
          <w:szCs w:val="28"/>
        </w:rPr>
        <w:t xml:space="preserve"> </w:t>
      </w:r>
      <w:r w:rsidR="005E55F4" w:rsidRPr="00AF2323">
        <w:rPr>
          <w:b/>
          <w:noProof/>
          <w:sz w:val="28"/>
          <w:szCs w:val="28"/>
        </w:rPr>
        <w:drawing>
          <wp:inline distT="0" distB="0" distL="0" distR="0">
            <wp:extent cx="5128260" cy="6273165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2E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F3192E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F3192E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9B0EA7" w:rsidRDefault="005E55F4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AF2323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67350" cy="8909685"/>
            <wp:effectExtent l="0" t="0" r="0" b="0"/>
            <wp:docPr id="14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2E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F3192E" w:rsidRPr="00F3192E" w:rsidTr="00F3192E">
        <w:trPr>
          <w:jc w:val="center"/>
        </w:trPr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5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12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11</w:t>
            </w:r>
          </w:p>
        </w:tc>
      </w:tr>
      <w:tr w:rsidR="00F3192E" w:rsidRPr="00F3192E" w:rsidTr="00F3192E">
        <w:trPr>
          <w:jc w:val="center"/>
        </w:trPr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3</w:t>
            </w:r>
          </w:p>
        </w:tc>
        <w:tc>
          <w:tcPr>
            <w:tcW w:w="3190" w:type="dxa"/>
          </w:tcPr>
          <w:p w:rsidR="00F3192E" w:rsidRPr="00F3192E" w:rsidRDefault="00EA6487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noProof/>
                <w:sz w:val="144"/>
                <w:szCs w:val="14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1463040</wp:posOffset>
                      </wp:positionV>
                      <wp:extent cx="285750" cy="247650"/>
                      <wp:effectExtent l="27940" t="24765" r="38735" b="51435"/>
                      <wp:wrapNone/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26" style="position:absolute;margin-left:67.45pt;margin-top:115.2pt;width:22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" fillcolor="red" strokecolor="#f2f2f2 [3041]" strokeweight="3pt">
                      <v:shadow on="t" color="#7f5f00 [1607]" opacity=".5" offset="1pt"/>
                    </v:oval>
                  </w:pict>
                </mc:Fallback>
              </mc:AlternateContent>
            </w:r>
            <w:r w:rsidR="00F3192E">
              <w:rPr>
                <w:b/>
                <w:sz w:val="144"/>
                <w:szCs w:val="144"/>
              </w:rPr>
              <w:t>10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4</w:t>
            </w:r>
          </w:p>
        </w:tc>
      </w:tr>
      <w:tr w:rsidR="00F3192E" w:rsidRPr="00F3192E" w:rsidTr="00F3192E">
        <w:trPr>
          <w:jc w:val="center"/>
        </w:trPr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1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7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2</w:t>
            </w:r>
          </w:p>
        </w:tc>
      </w:tr>
      <w:tr w:rsidR="00F3192E" w:rsidRPr="00F3192E" w:rsidTr="00F3192E">
        <w:trPr>
          <w:jc w:val="center"/>
        </w:trPr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9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6</w:t>
            </w:r>
          </w:p>
        </w:tc>
        <w:tc>
          <w:tcPr>
            <w:tcW w:w="3190" w:type="dxa"/>
          </w:tcPr>
          <w:p w:rsidR="00F3192E" w:rsidRPr="00F3192E" w:rsidRDefault="00F3192E" w:rsidP="00F3192E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sz w:val="144"/>
                <w:szCs w:val="144"/>
              </w:rPr>
            </w:pPr>
            <w:r>
              <w:rPr>
                <w:b/>
                <w:sz w:val="144"/>
                <w:szCs w:val="144"/>
              </w:rPr>
              <w:t>8</w:t>
            </w:r>
          </w:p>
        </w:tc>
      </w:tr>
    </w:tbl>
    <w:p w:rsidR="00F3192E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355DD2" w:rsidRDefault="00355DD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lastRenderedPageBreak/>
        <w:t>Таблица №1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55DD2" w:rsidRPr="00355DD2" w:rsidTr="00355DD2">
        <w:trPr>
          <w:jc w:val="center"/>
        </w:trPr>
        <w:tc>
          <w:tcPr>
            <w:tcW w:w="23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БОР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ПЕРО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КОТ</w:t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ЧАЙ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ЛЮК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РАК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ЯДРО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БАК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БАЯН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СУК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КОЛ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МЕХ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ДЫМ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СЫР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ЛИФТ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МОХ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ТОРТ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ЛУК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ПАР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КИТ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РИС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ЛЕС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МЫЛО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ЩИТ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МУХА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ЛЕВ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ШОВ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МЫС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СОМ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ШАГ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ПАУК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ЙОД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УГОЛ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ТАЗ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ЖУК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УХО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РОТ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ГАЗ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ВОЛК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НОС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СТУЛ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ДУБ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ЛАК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ЧЕК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НОЖ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ЛУГ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ВЕЕР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МЕЧ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КРАЙ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ДОМ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ЛОМ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ГОД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БОК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ДУШ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РЫБА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ТУШ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ТРОС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КУБ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КОМ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КРАН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ЛЕЩ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ОКНО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ЛЫЖИ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БЫК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СУП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ВОЗ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КОФЕ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МАК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ПУХ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МЯЧ</w:t>
            </w:r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55DD2" w:rsidRPr="00355DD2" w:rsidTr="00355DD2">
        <w:trPr>
          <w:jc w:val="center"/>
        </w:trPr>
        <w:tc>
          <w:tcPr>
            <w:tcW w:w="23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бор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перо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кот</w:t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чай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lastRenderedPageBreak/>
              <w:t>люк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рак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ядро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бак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баян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сук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кол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мех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дым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сыр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лифт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мох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торт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лук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пар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кит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рис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лес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мыло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щит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муха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лев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шов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мыс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сом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шаг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паук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йод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угол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таз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жук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ухо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рот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газ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волк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нос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стул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дуб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лак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чек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нож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луг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веер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меч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край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дом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лом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год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бок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душ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рыба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туш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трос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куб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ком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сок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кран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лещ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окно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сор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лыжи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бык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суп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воз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кофе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мак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пух</w:t>
            </w:r>
          </w:p>
        </w:tc>
      </w:tr>
      <w:tr w:rsidR="00355DD2" w:rsidRPr="00355DD2" w:rsidTr="00355DD2">
        <w:trPr>
          <w:jc w:val="center"/>
        </w:trPr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вол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 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 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44"/>
                <w:szCs w:val="44"/>
              </w:rPr>
              <w:t>мяч</w:t>
            </w:r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№3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ЖЕ-НЯ</w:t>
            </w:r>
            <w:proofErr w:type="gramEnd"/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ВИ-ТЯ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КО-ЛЯ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ГЕ-НА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lastRenderedPageBreak/>
              <w:t>ЛЁ-ША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СА-ША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БО-РЯ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ВО-ВА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ЛЁ-ВА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МИ-ША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ПЕ-ТЯ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РО-МА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ДИ-МА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ТЁ-МА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ТО-ЛЯ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ФЕ-ДЯ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 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 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ТА-НЯ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ЛЕ-НА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ВА-ЛЯ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ГА-ЛЯ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ДА-ША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ЗИ-НА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КА-ТЯ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НИ-НА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АЛ-ЛА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ТО-МА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ЛЮ-БА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ЛЮ-ДА</w:t>
            </w:r>
            <w:proofErr w:type="gramEnd"/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АН-НА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ВЕ-РА</w:t>
            </w:r>
            <w:proofErr w:type="gramEnd"/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№4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Женя</w:t>
            </w:r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Витя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Коля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Гена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Лёша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Саша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Боря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Вова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lastRenderedPageBreak/>
              <w:t>Лёва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Миша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Петя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Рома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Пима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Тёма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Толя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Федя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 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 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Таня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Лена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Валя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Галя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Даша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Зина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Катя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Нина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Алла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Тома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Люба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Люда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Анна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Вера</w:t>
            </w:r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№5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rPr>
          <w:jc w:val="center"/>
        </w:trPr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АР-КА</w:t>
            </w:r>
            <w:proofErr w:type="gramEnd"/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ЮБ-КА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АР-ФА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УТ-РО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УР-НА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ОК-НО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ОЧ-КИ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УТ-КА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ИГ-РА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ОД-НА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ИК-РА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АР-БА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lastRenderedPageBreak/>
              <w:t>ЮН-ГА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ЕС-ЛИ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ЁЛ-КА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УГ-РИ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ЯХ-ТА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УШ-КО</w:t>
            </w:r>
            <w:proofErr w:type="gramEnd"/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ЮР-ТА</w:t>
            </w:r>
            <w:proofErr w:type="gramEnd"/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355DD2">
              <w:rPr>
                <w:rFonts w:ascii="Georgia" w:eastAsia="Times New Roman" w:hAnsi="Georgia"/>
                <w:sz w:val="52"/>
                <w:szCs w:val="52"/>
              </w:rPr>
              <w:t>УС-ТА</w:t>
            </w:r>
            <w:proofErr w:type="gramEnd"/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№6.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rPr>
          <w:jc w:val="center"/>
        </w:trPr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арка</w:t>
            </w:r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юбка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арфа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утро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урна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окно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очки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утка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игра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одна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икра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арба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юнга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если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ёлка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угри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яхта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ушко</w:t>
            </w:r>
          </w:p>
        </w:tc>
      </w:tr>
      <w:tr w:rsidR="00355DD2" w:rsidRPr="00355DD2" w:rsidTr="00355DD2">
        <w:trPr>
          <w:jc w:val="center"/>
        </w:trPr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юрта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sz w:val="52"/>
                <w:szCs w:val="52"/>
              </w:rPr>
              <w:t>уста</w:t>
            </w:r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№7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ПАРК</w:t>
            </w:r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СТУЛ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ВОЛК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ДРУГ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lastRenderedPageBreak/>
              <w:t>КУСТ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БРАТ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ТИГР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КРОТ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ЛИФТ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ЗВУК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ЦИРК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ЗВОН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КАРП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СВЕТ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ТОРТ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СЛЕД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ШЕСТ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ШКАФ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ШАРФ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ФРАК</w:t>
            </w:r>
          </w:p>
        </w:tc>
      </w:tr>
    </w:tbl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center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 </w:t>
      </w:r>
    </w:p>
    <w:p w:rsidR="00355DD2" w:rsidRPr="00355DD2" w:rsidRDefault="00355DD2" w:rsidP="00355DD2">
      <w:pPr>
        <w:shd w:val="clear" w:color="auto" w:fill="FFFFFF"/>
        <w:spacing w:before="100" w:beforeAutospacing="1" w:after="100" w:afterAutospacing="1"/>
        <w:jc w:val="both"/>
        <w:rPr>
          <w:rFonts w:ascii="Georgia" w:eastAsia="Times New Roman" w:hAnsi="Georgia"/>
          <w:color w:val="000000"/>
          <w:sz w:val="28"/>
          <w:szCs w:val="28"/>
        </w:rPr>
      </w:pPr>
      <w:r w:rsidRPr="00355DD2">
        <w:rPr>
          <w:rFonts w:ascii="Georgia" w:eastAsia="Times New Roman" w:hAnsi="Georgia"/>
          <w:color w:val="000000"/>
        </w:rPr>
        <w:t>Таблица № 8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73"/>
      </w:tblGrid>
      <w:tr w:rsidR="00355DD2" w:rsidRPr="00355DD2" w:rsidTr="00355DD2">
        <w:tc>
          <w:tcPr>
            <w:tcW w:w="4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парк</w:t>
            </w:r>
          </w:p>
        </w:tc>
        <w:tc>
          <w:tcPr>
            <w:tcW w:w="46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стул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волк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друг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куст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брат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тигр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крот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лифт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звук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цирк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звон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карп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свет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торт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след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шест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шкаф</w:t>
            </w:r>
          </w:p>
        </w:tc>
      </w:tr>
      <w:tr w:rsidR="00355DD2" w:rsidRPr="00355DD2" w:rsidTr="00355DD2">
        <w:tc>
          <w:tcPr>
            <w:tcW w:w="46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шарф</w:t>
            </w:r>
          </w:p>
        </w:tc>
        <w:tc>
          <w:tcPr>
            <w:tcW w:w="4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355DD2" w:rsidRPr="00355DD2" w:rsidRDefault="00355DD2" w:rsidP="00355DD2">
            <w:pPr>
              <w:spacing w:before="100" w:beforeAutospacing="1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355DD2">
              <w:rPr>
                <w:rFonts w:ascii="Georgia" w:eastAsia="Times New Roman" w:hAnsi="Georgia"/>
                <w:color w:val="000000"/>
                <w:sz w:val="52"/>
                <w:szCs w:val="52"/>
              </w:rPr>
              <w:t>фрак</w:t>
            </w:r>
          </w:p>
        </w:tc>
      </w:tr>
    </w:tbl>
    <w:p w:rsidR="00F3192E" w:rsidRPr="00AF2323" w:rsidRDefault="00F3192E" w:rsidP="00833004">
      <w:pPr>
        <w:pStyle w:val="a3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sectPr w:rsidR="00F3192E" w:rsidRPr="00AF2323" w:rsidSect="00740B5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8A3" w:rsidRDefault="007218A3">
      <w:r>
        <w:separator/>
      </w:r>
    </w:p>
  </w:endnote>
  <w:endnote w:type="continuationSeparator" w:id="0">
    <w:p w:rsidR="007218A3" w:rsidRDefault="00721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 w:rsidP="007D45D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14AB" w:rsidRDefault="008414AB" w:rsidP="004A1BC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>
    <w:pPr>
      <w:pStyle w:val="a6"/>
    </w:pPr>
    <w:r>
      <w:fldChar w:fldCharType="begin"/>
    </w:r>
    <w:r>
      <w:instrText>PAGE   \* MERGEFORMAT</w:instrText>
    </w:r>
    <w:r>
      <w:fldChar w:fldCharType="separate"/>
    </w:r>
    <w:r w:rsidR="00A57A9B">
      <w:rPr>
        <w:noProof/>
      </w:rPr>
      <w:t>11</w:t>
    </w:r>
    <w:r>
      <w:rPr>
        <w:noProof/>
      </w:rPr>
      <w:fldChar w:fldCharType="end"/>
    </w:r>
  </w:p>
  <w:p w:rsidR="008414AB" w:rsidRDefault="008414AB" w:rsidP="004A1BCB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8A3" w:rsidRDefault="007218A3">
      <w:r>
        <w:separator/>
      </w:r>
    </w:p>
  </w:footnote>
  <w:footnote w:type="continuationSeparator" w:id="0">
    <w:p w:rsidR="007218A3" w:rsidRDefault="00721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AB" w:rsidRDefault="008414A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991"/>
    <w:multiLevelType w:val="hybridMultilevel"/>
    <w:tmpl w:val="50A67F98"/>
    <w:lvl w:ilvl="0" w:tplc="E96EC9E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9E7572A"/>
    <w:multiLevelType w:val="multilevel"/>
    <w:tmpl w:val="4F5C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">
    <w:nsid w:val="1CEA7428"/>
    <w:multiLevelType w:val="hybridMultilevel"/>
    <w:tmpl w:val="EE5E1D4E"/>
    <w:lvl w:ilvl="0" w:tplc="B57037B2">
      <w:numFmt w:val="bullet"/>
      <w:lvlText w:val="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3EE0ED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05CA8460">
      <w:numFmt w:val="bullet"/>
      <w:lvlText w:val="•"/>
      <w:lvlJc w:val="left"/>
      <w:pPr>
        <w:ind w:left="2623" w:hanging="360"/>
      </w:pPr>
      <w:rPr>
        <w:rFonts w:hint="default"/>
        <w:lang w:val="ru-RU" w:eastAsia="en-US" w:bidi="ar-SA"/>
      </w:rPr>
    </w:lvl>
    <w:lvl w:ilvl="3" w:tplc="E4508ED0">
      <w:numFmt w:val="bullet"/>
      <w:lvlText w:val="•"/>
      <w:lvlJc w:val="left"/>
      <w:pPr>
        <w:ind w:left="3525" w:hanging="360"/>
      </w:pPr>
      <w:rPr>
        <w:rFonts w:hint="default"/>
        <w:lang w:val="ru-RU" w:eastAsia="en-US" w:bidi="ar-SA"/>
      </w:rPr>
    </w:lvl>
    <w:lvl w:ilvl="4" w:tplc="53EE474E">
      <w:numFmt w:val="bullet"/>
      <w:lvlText w:val="•"/>
      <w:lvlJc w:val="left"/>
      <w:pPr>
        <w:ind w:left="4427" w:hanging="360"/>
      </w:pPr>
      <w:rPr>
        <w:rFonts w:hint="default"/>
        <w:lang w:val="ru-RU" w:eastAsia="en-US" w:bidi="ar-SA"/>
      </w:rPr>
    </w:lvl>
    <w:lvl w:ilvl="5" w:tplc="D1FA0242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FA10F18A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ECF06A40">
      <w:numFmt w:val="bullet"/>
      <w:lvlText w:val="•"/>
      <w:lvlJc w:val="left"/>
      <w:pPr>
        <w:ind w:left="7133" w:hanging="360"/>
      </w:pPr>
      <w:rPr>
        <w:rFonts w:hint="default"/>
        <w:lang w:val="ru-RU" w:eastAsia="en-US" w:bidi="ar-SA"/>
      </w:rPr>
    </w:lvl>
    <w:lvl w:ilvl="8" w:tplc="79B6DD0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</w:abstractNum>
  <w:abstractNum w:abstractNumId="3">
    <w:nsid w:val="2727440D"/>
    <w:multiLevelType w:val="hybridMultilevel"/>
    <w:tmpl w:val="5D12DF36"/>
    <w:lvl w:ilvl="0" w:tplc="DEBEC74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C062169"/>
    <w:multiLevelType w:val="multilevel"/>
    <w:tmpl w:val="DB9C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5">
    <w:nsid w:val="32952FDF"/>
    <w:multiLevelType w:val="multilevel"/>
    <w:tmpl w:val="812C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C73B9B"/>
    <w:multiLevelType w:val="hybridMultilevel"/>
    <w:tmpl w:val="E4BE0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BF03E4"/>
    <w:multiLevelType w:val="hybridMultilevel"/>
    <w:tmpl w:val="89889842"/>
    <w:lvl w:ilvl="0" w:tplc="4B22B9F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402F7ADF"/>
    <w:multiLevelType w:val="hybridMultilevel"/>
    <w:tmpl w:val="44E0D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AEF0935"/>
    <w:multiLevelType w:val="multilevel"/>
    <w:tmpl w:val="DEC2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5962DE"/>
    <w:multiLevelType w:val="hybridMultilevel"/>
    <w:tmpl w:val="D1065AC6"/>
    <w:lvl w:ilvl="0" w:tplc="FBA0E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0E30D2"/>
    <w:multiLevelType w:val="hybridMultilevel"/>
    <w:tmpl w:val="53B4736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736725B"/>
    <w:multiLevelType w:val="hybridMultilevel"/>
    <w:tmpl w:val="AD726146"/>
    <w:lvl w:ilvl="0" w:tplc="A78638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0333C8A"/>
    <w:multiLevelType w:val="multilevel"/>
    <w:tmpl w:val="58E83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E4629A"/>
    <w:multiLevelType w:val="multilevel"/>
    <w:tmpl w:val="F5DE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922F4A"/>
    <w:multiLevelType w:val="multilevel"/>
    <w:tmpl w:val="B2B6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1"/>
  </w:num>
  <w:num w:numId="5">
    <w:abstractNumId w:val="12"/>
  </w:num>
  <w:num w:numId="6">
    <w:abstractNumId w:val="10"/>
  </w:num>
  <w:num w:numId="7">
    <w:abstractNumId w:val="0"/>
  </w:num>
  <w:num w:numId="8">
    <w:abstractNumId w:val="7"/>
  </w:num>
  <w:num w:numId="9">
    <w:abstractNumId w:val="3"/>
  </w:num>
  <w:num w:numId="10">
    <w:abstractNumId w:val="6"/>
  </w:num>
  <w:num w:numId="11">
    <w:abstractNumId w:val="9"/>
  </w:num>
  <w:num w:numId="12">
    <w:abstractNumId w:val="13"/>
  </w:num>
  <w:num w:numId="13">
    <w:abstractNumId w:val="14"/>
  </w:num>
  <w:num w:numId="14">
    <w:abstractNumId w:val="15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EA7"/>
    <w:rsid w:val="00024907"/>
    <w:rsid w:val="00031D5E"/>
    <w:rsid w:val="00042EF4"/>
    <w:rsid w:val="0004558A"/>
    <w:rsid w:val="000479FE"/>
    <w:rsid w:val="000A223A"/>
    <w:rsid w:val="000B7466"/>
    <w:rsid w:val="000B78D5"/>
    <w:rsid w:val="000B7BE3"/>
    <w:rsid w:val="000C4613"/>
    <w:rsid w:val="000E1819"/>
    <w:rsid w:val="000F015B"/>
    <w:rsid w:val="001163E1"/>
    <w:rsid w:val="00122E78"/>
    <w:rsid w:val="00130015"/>
    <w:rsid w:val="00143F30"/>
    <w:rsid w:val="00170885"/>
    <w:rsid w:val="00170C92"/>
    <w:rsid w:val="00171059"/>
    <w:rsid w:val="0018078B"/>
    <w:rsid w:val="001808E7"/>
    <w:rsid w:val="001823E2"/>
    <w:rsid w:val="00190B26"/>
    <w:rsid w:val="001C3741"/>
    <w:rsid w:val="001D272F"/>
    <w:rsid w:val="001D30EC"/>
    <w:rsid w:val="001E0B15"/>
    <w:rsid w:val="001E231F"/>
    <w:rsid w:val="001F0BA3"/>
    <w:rsid w:val="001F4C8D"/>
    <w:rsid w:val="00224E24"/>
    <w:rsid w:val="002409F4"/>
    <w:rsid w:val="00242384"/>
    <w:rsid w:val="002711EB"/>
    <w:rsid w:val="00290B00"/>
    <w:rsid w:val="002E7505"/>
    <w:rsid w:val="002F678B"/>
    <w:rsid w:val="0030089B"/>
    <w:rsid w:val="00311733"/>
    <w:rsid w:val="00313DEB"/>
    <w:rsid w:val="00327915"/>
    <w:rsid w:val="00333990"/>
    <w:rsid w:val="00351934"/>
    <w:rsid w:val="00353CB2"/>
    <w:rsid w:val="0035528E"/>
    <w:rsid w:val="00355DD2"/>
    <w:rsid w:val="00364A38"/>
    <w:rsid w:val="003714F4"/>
    <w:rsid w:val="003768D1"/>
    <w:rsid w:val="003A144B"/>
    <w:rsid w:val="003A763F"/>
    <w:rsid w:val="003B60C8"/>
    <w:rsid w:val="003E0E6E"/>
    <w:rsid w:val="003F049E"/>
    <w:rsid w:val="003F4F19"/>
    <w:rsid w:val="00401993"/>
    <w:rsid w:val="00423445"/>
    <w:rsid w:val="0042371C"/>
    <w:rsid w:val="004261E7"/>
    <w:rsid w:val="0044625B"/>
    <w:rsid w:val="0045781B"/>
    <w:rsid w:val="0047445D"/>
    <w:rsid w:val="0047558C"/>
    <w:rsid w:val="00496F16"/>
    <w:rsid w:val="004A0EBF"/>
    <w:rsid w:val="004A1BCB"/>
    <w:rsid w:val="004A5D1B"/>
    <w:rsid w:val="004B208E"/>
    <w:rsid w:val="004D3521"/>
    <w:rsid w:val="004E301A"/>
    <w:rsid w:val="004E70B3"/>
    <w:rsid w:val="004F03FF"/>
    <w:rsid w:val="004F1C98"/>
    <w:rsid w:val="00500B92"/>
    <w:rsid w:val="00505609"/>
    <w:rsid w:val="005340B3"/>
    <w:rsid w:val="005538EF"/>
    <w:rsid w:val="005A4CA1"/>
    <w:rsid w:val="005B05E6"/>
    <w:rsid w:val="005B188D"/>
    <w:rsid w:val="005D13A3"/>
    <w:rsid w:val="005D7F89"/>
    <w:rsid w:val="005E3F51"/>
    <w:rsid w:val="005E55F4"/>
    <w:rsid w:val="00650B0C"/>
    <w:rsid w:val="006666FF"/>
    <w:rsid w:val="00667285"/>
    <w:rsid w:val="006717B5"/>
    <w:rsid w:val="0069001F"/>
    <w:rsid w:val="00696811"/>
    <w:rsid w:val="006A7063"/>
    <w:rsid w:val="006B1B3F"/>
    <w:rsid w:val="006F4A86"/>
    <w:rsid w:val="006F5E12"/>
    <w:rsid w:val="007218A3"/>
    <w:rsid w:val="00735800"/>
    <w:rsid w:val="00740B57"/>
    <w:rsid w:val="00746CB4"/>
    <w:rsid w:val="00765A9A"/>
    <w:rsid w:val="00765E63"/>
    <w:rsid w:val="00767D6D"/>
    <w:rsid w:val="00795FA9"/>
    <w:rsid w:val="007970AA"/>
    <w:rsid w:val="007A44E0"/>
    <w:rsid w:val="007A6412"/>
    <w:rsid w:val="007C2823"/>
    <w:rsid w:val="007D45D3"/>
    <w:rsid w:val="007E5670"/>
    <w:rsid w:val="007F1EFF"/>
    <w:rsid w:val="0080383B"/>
    <w:rsid w:val="00826CB8"/>
    <w:rsid w:val="00833004"/>
    <w:rsid w:val="008414AB"/>
    <w:rsid w:val="00842CCE"/>
    <w:rsid w:val="00846F2E"/>
    <w:rsid w:val="00874ADF"/>
    <w:rsid w:val="0089628D"/>
    <w:rsid w:val="00897302"/>
    <w:rsid w:val="008B2C1F"/>
    <w:rsid w:val="008B5096"/>
    <w:rsid w:val="008C4E2E"/>
    <w:rsid w:val="008D0F02"/>
    <w:rsid w:val="008D2B59"/>
    <w:rsid w:val="008E6D04"/>
    <w:rsid w:val="008F0D06"/>
    <w:rsid w:val="008F68A1"/>
    <w:rsid w:val="00932AD8"/>
    <w:rsid w:val="00962F63"/>
    <w:rsid w:val="00963AEA"/>
    <w:rsid w:val="0096400E"/>
    <w:rsid w:val="00973409"/>
    <w:rsid w:val="009905EA"/>
    <w:rsid w:val="00992873"/>
    <w:rsid w:val="00994657"/>
    <w:rsid w:val="009B0EA7"/>
    <w:rsid w:val="009B2D00"/>
    <w:rsid w:val="009B7B49"/>
    <w:rsid w:val="009F0D20"/>
    <w:rsid w:val="00A10925"/>
    <w:rsid w:val="00A2539B"/>
    <w:rsid w:val="00A279DF"/>
    <w:rsid w:val="00A42D2F"/>
    <w:rsid w:val="00A57A9B"/>
    <w:rsid w:val="00A849A7"/>
    <w:rsid w:val="00AA16B7"/>
    <w:rsid w:val="00AE04B0"/>
    <w:rsid w:val="00AE080D"/>
    <w:rsid w:val="00AE632D"/>
    <w:rsid w:val="00AF2323"/>
    <w:rsid w:val="00B00ACF"/>
    <w:rsid w:val="00B03C70"/>
    <w:rsid w:val="00B15FEC"/>
    <w:rsid w:val="00B3248F"/>
    <w:rsid w:val="00B76450"/>
    <w:rsid w:val="00B92C1E"/>
    <w:rsid w:val="00B93ED1"/>
    <w:rsid w:val="00BC57CD"/>
    <w:rsid w:val="00BD6900"/>
    <w:rsid w:val="00C02C0A"/>
    <w:rsid w:val="00C273C0"/>
    <w:rsid w:val="00C34C80"/>
    <w:rsid w:val="00C47DD5"/>
    <w:rsid w:val="00C551B0"/>
    <w:rsid w:val="00C820AB"/>
    <w:rsid w:val="00C964E4"/>
    <w:rsid w:val="00CA1629"/>
    <w:rsid w:val="00CA481F"/>
    <w:rsid w:val="00CF4BD0"/>
    <w:rsid w:val="00D31BCA"/>
    <w:rsid w:val="00D55295"/>
    <w:rsid w:val="00D76109"/>
    <w:rsid w:val="00D9577C"/>
    <w:rsid w:val="00DC1272"/>
    <w:rsid w:val="00DC1B66"/>
    <w:rsid w:val="00DC5F3C"/>
    <w:rsid w:val="00E020DF"/>
    <w:rsid w:val="00E25958"/>
    <w:rsid w:val="00E309C8"/>
    <w:rsid w:val="00E329BF"/>
    <w:rsid w:val="00E7523F"/>
    <w:rsid w:val="00E85146"/>
    <w:rsid w:val="00E963A6"/>
    <w:rsid w:val="00E977B9"/>
    <w:rsid w:val="00EA316F"/>
    <w:rsid w:val="00EA6487"/>
    <w:rsid w:val="00EA75DC"/>
    <w:rsid w:val="00EB6E94"/>
    <w:rsid w:val="00ED0AA4"/>
    <w:rsid w:val="00ED51CC"/>
    <w:rsid w:val="00F01A6E"/>
    <w:rsid w:val="00F20090"/>
    <w:rsid w:val="00F3192E"/>
    <w:rsid w:val="00F32B47"/>
    <w:rsid w:val="00F70A98"/>
    <w:rsid w:val="00F71802"/>
    <w:rsid w:val="00F777B6"/>
    <w:rsid w:val="00F81C35"/>
    <w:rsid w:val="00F831F7"/>
    <w:rsid w:val="00F85417"/>
    <w:rsid w:val="00FA4FE0"/>
    <w:rsid w:val="00FA5787"/>
    <w:rsid w:val="00FA5EC3"/>
    <w:rsid w:val="00FA72DC"/>
    <w:rsid w:val="00FB2BD4"/>
    <w:rsid w:val="00FB3EC3"/>
    <w:rsid w:val="00FE0D47"/>
    <w:rsid w:val="00FE4F08"/>
    <w:rsid w:val="00FF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EA7"/>
    <w:rPr>
      <w:rFonts w:eastAsia="Calibri"/>
      <w:sz w:val="24"/>
      <w:szCs w:val="24"/>
    </w:rPr>
  </w:style>
  <w:style w:type="paragraph" w:styleId="3">
    <w:name w:val="heading 3"/>
    <w:basedOn w:val="a"/>
    <w:qFormat/>
    <w:rsid w:val="00143F3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4F0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qFormat/>
    <w:rsid w:val="008F68A1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styleId="a4">
    <w:name w:val="Strong"/>
    <w:qFormat/>
    <w:rsid w:val="00351934"/>
    <w:rPr>
      <w:b/>
      <w:bCs/>
    </w:rPr>
  </w:style>
  <w:style w:type="character" w:styleId="a5">
    <w:name w:val="Hyperlink"/>
    <w:rsid w:val="008D0F02"/>
    <w:rPr>
      <w:color w:val="296FAE"/>
      <w:u w:val="single"/>
    </w:rPr>
  </w:style>
  <w:style w:type="paragraph" w:styleId="a6">
    <w:name w:val="footer"/>
    <w:basedOn w:val="a"/>
    <w:link w:val="a7"/>
    <w:uiPriority w:val="99"/>
    <w:rsid w:val="004A1BC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A1BCB"/>
  </w:style>
  <w:style w:type="table" w:styleId="a9">
    <w:name w:val="Table Grid"/>
    <w:basedOn w:val="a1"/>
    <w:rsid w:val="00DC1B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2 Знак Знак Знак Знак Знак Знак Знак Знак Знак"/>
    <w:basedOn w:val="a"/>
    <w:rsid w:val="00B76450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styleId="aa">
    <w:name w:val="Balloon Text"/>
    <w:basedOn w:val="a"/>
    <w:link w:val="ab"/>
    <w:rsid w:val="0013001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130015"/>
    <w:rPr>
      <w:rFonts w:ascii="Segoe UI" w:eastAsia="Calibri" w:hAnsi="Segoe UI" w:cs="Segoe UI"/>
      <w:sz w:val="18"/>
      <w:szCs w:val="18"/>
    </w:rPr>
  </w:style>
  <w:style w:type="paragraph" w:styleId="ac">
    <w:name w:val="header"/>
    <w:basedOn w:val="a"/>
    <w:link w:val="ad"/>
    <w:rsid w:val="00740B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740B57"/>
    <w:rPr>
      <w:rFonts w:eastAsia="Calibri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740B57"/>
    <w:rPr>
      <w:rFonts w:eastAsia="Calibri"/>
      <w:sz w:val="24"/>
      <w:szCs w:val="24"/>
    </w:rPr>
  </w:style>
  <w:style w:type="character" w:styleId="ae">
    <w:name w:val="FollowedHyperlink"/>
    <w:basedOn w:val="a0"/>
    <w:rsid w:val="00355DD2"/>
    <w:rPr>
      <w:color w:val="954F72" w:themeColor="followedHyperlink"/>
      <w:u w:val="single"/>
    </w:rPr>
  </w:style>
  <w:style w:type="table" w:customStyle="1" w:styleId="10">
    <w:name w:val="Сетка таблицы1"/>
    <w:basedOn w:val="a1"/>
    <w:next w:val="a9"/>
    <w:uiPriority w:val="59"/>
    <w:rsid w:val="006F5E12"/>
    <w:rPr>
      <w:rFonts w:ascii="Calibri" w:eastAsia="Calibri" w:hAnsi="Calibri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6F5E1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39"/>
    <w:rsid w:val="0097340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9"/>
    <w:uiPriority w:val="59"/>
    <w:rsid w:val="003714F4"/>
    <w:rPr>
      <w:rFonts w:ascii="Calibri" w:eastAsia="Calibri" w:hAnsi="Calibri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0EA7"/>
    <w:rPr>
      <w:rFonts w:eastAsia="Calibri"/>
      <w:sz w:val="24"/>
      <w:szCs w:val="24"/>
    </w:rPr>
  </w:style>
  <w:style w:type="paragraph" w:styleId="3">
    <w:name w:val="heading 3"/>
    <w:basedOn w:val="a"/>
    <w:qFormat/>
    <w:rsid w:val="00143F3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4F0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qFormat/>
    <w:rsid w:val="008F68A1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styleId="a4">
    <w:name w:val="Strong"/>
    <w:qFormat/>
    <w:rsid w:val="00351934"/>
    <w:rPr>
      <w:b/>
      <w:bCs/>
    </w:rPr>
  </w:style>
  <w:style w:type="character" w:styleId="a5">
    <w:name w:val="Hyperlink"/>
    <w:rsid w:val="008D0F02"/>
    <w:rPr>
      <w:color w:val="296FAE"/>
      <w:u w:val="single"/>
    </w:rPr>
  </w:style>
  <w:style w:type="paragraph" w:styleId="a6">
    <w:name w:val="footer"/>
    <w:basedOn w:val="a"/>
    <w:link w:val="a7"/>
    <w:uiPriority w:val="99"/>
    <w:rsid w:val="004A1BCB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A1BCB"/>
  </w:style>
  <w:style w:type="table" w:styleId="a9">
    <w:name w:val="Table Grid"/>
    <w:basedOn w:val="a1"/>
    <w:rsid w:val="00DC1B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нак2 Знак Знак Знак Знак Знак Знак Знак Знак Знак"/>
    <w:basedOn w:val="a"/>
    <w:rsid w:val="00B76450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styleId="aa">
    <w:name w:val="Balloon Text"/>
    <w:basedOn w:val="a"/>
    <w:link w:val="ab"/>
    <w:rsid w:val="0013001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130015"/>
    <w:rPr>
      <w:rFonts w:ascii="Segoe UI" w:eastAsia="Calibri" w:hAnsi="Segoe UI" w:cs="Segoe UI"/>
      <w:sz w:val="18"/>
      <w:szCs w:val="18"/>
    </w:rPr>
  </w:style>
  <w:style w:type="paragraph" w:styleId="ac">
    <w:name w:val="header"/>
    <w:basedOn w:val="a"/>
    <w:link w:val="ad"/>
    <w:rsid w:val="00740B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740B57"/>
    <w:rPr>
      <w:rFonts w:eastAsia="Calibri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740B57"/>
    <w:rPr>
      <w:rFonts w:eastAsia="Calibri"/>
      <w:sz w:val="24"/>
      <w:szCs w:val="24"/>
    </w:rPr>
  </w:style>
  <w:style w:type="character" w:styleId="ae">
    <w:name w:val="FollowedHyperlink"/>
    <w:basedOn w:val="a0"/>
    <w:rsid w:val="00355DD2"/>
    <w:rPr>
      <w:color w:val="954F72" w:themeColor="followedHyperlink"/>
      <w:u w:val="single"/>
    </w:rPr>
  </w:style>
  <w:style w:type="table" w:customStyle="1" w:styleId="10">
    <w:name w:val="Сетка таблицы1"/>
    <w:basedOn w:val="a1"/>
    <w:next w:val="a9"/>
    <w:uiPriority w:val="59"/>
    <w:rsid w:val="006F5E12"/>
    <w:rPr>
      <w:rFonts w:ascii="Calibri" w:eastAsia="Calibri" w:hAnsi="Calibri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9"/>
    <w:uiPriority w:val="39"/>
    <w:rsid w:val="006F5E1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uiPriority w:val="39"/>
    <w:rsid w:val="0097340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9"/>
    <w:uiPriority w:val="59"/>
    <w:rsid w:val="003714F4"/>
    <w:rPr>
      <w:rFonts w:ascii="Calibri" w:eastAsia="Calibri" w:hAnsi="Calibri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2874</Words>
  <Characters>16384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19220</CharactersWithSpaces>
  <SharedDoc>false</SharedDoc>
  <HLinks>
    <vt:vector size="120" baseType="variant">
      <vt:variant>
        <vt:i4>3211384</vt:i4>
      </vt:variant>
      <vt:variant>
        <vt:i4>57</vt:i4>
      </vt:variant>
      <vt:variant>
        <vt:i4>0</vt:i4>
      </vt:variant>
      <vt:variant>
        <vt:i4>5</vt:i4>
      </vt:variant>
      <vt:variant>
        <vt:lpwstr>http://magicspeedreading.com/rus/shultc02.html</vt:lpwstr>
      </vt:variant>
      <vt:variant>
        <vt:lpwstr/>
      </vt:variant>
      <vt:variant>
        <vt:i4>917616</vt:i4>
      </vt:variant>
      <vt:variant>
        <vt:i4>54</vt:i4>
      </vt:variant>
      <vt:variant>
        <vt:i4>0</vt:i4>
      </vt:variant>
      <vt:variant>
        <vt:i4>5</vt:i4>
      </vt:variant>
      <vt:variant>
        <vt:lpwstr>http://magicspeedreading.com/rus/shultc_change.html</vt:lpwstr>
      </vt:variant>
      <vt:variant>
        <vt:lpwstr/>
      </vt:variant>
      <vt:variant>
        <vt:i4>4784186</vt:i4>
      </vt:variant>
      <vt:variant>
        <vt:i4>51</vt:i4>
      </vt:variant>
      <vt:variant>
        <vt:i4>0</vt:i4>
      </vt:variant>
      <vt:variant>
        <vt:i4>5</vt:i4>
      </vt:variant>
      <vt:variant>
        <vt:lpwstr>http://magicspeedreading.com/rus/words_perception02.html</vt:lpwstr>
      </vt:variant>
      <vt:variant>
        <vt:lpwstr/>
      </vt:variant>
      <vt:variant>
        <vt:i4>4784185</vt:i4>
      </vt:variant>
      <vt:variant>
        <vt:i4>48</vt:i4>
      </vt:variant>
      <vt:variant>
        <vt:i4>0</vt:i4>
      </vt:variant>
      <vt:variant>
        <vt:i4>5</vt:i4>
      </vt:variant>
      <vt:variant>
        <vt:lpwstr>http://magicspeedreading.com/rus/words_perception01.html</vt:lpwstr>
      </vt:variant>
      <vt:variant>
        <vt:lpwstr/>
      </vt:variant>
      <vt:variant>
        <vt:i4>3342418</vt:i4>
      </vt:variant>
      <vt:variant>
        <vt:i4>45</vt:i4>
      </vt:variant>
      <vt:variant>
        <vt:i4>0</vt:i4>
      </vt:variant>
      <vt:variant>
        <vt:i4>5</vt:i4>
      </vt:variant>
      <vt:variant>
        <vt:lpwstr>http://magicspeedreading.com/rus/slowly_reading.html</vt:lpwstr>
      </vt:variant>
      <vt:variant>
        <vt:lpwstr/>
      </vt:variant>
      <vt:variant>
        <vt:i4>6684679</vt:i4>
      </vt:variant>
      <vt:variant>
        <vt:i4>42</vt:i4>
      </vt:variant>
      <vt:variant>
        <vt:i4>0</vt:i4>
      </vt:variant>
      <vt:variant>
        <vt:i4>5</vt:i4>
      </vt:variant>
      <vt:variant>
        <vt:lpwstr>http://magicspeedreading.com/rus/words_pristrelka.html</vt:lpwstr>
      </vt:variant>
      <vt:variant>
        <vt:lpwstr/>
      </vt:variant>
      <vt:variant>
        <vt:i4>4915205</vt:i4>
      </vt:variant>
      <vt:variant>
        <vt:i4>39</vt:i4>
      </vt:variant>
      <vt:variant>
        <vt:i4>0</vt:i4>
      </vt:variant>
      <vt:variant>
        <vt:i4>5</vt:i4>
      </vt:variant>
      <vt:variant>
        <vt:lpwstr>http://magicspeedreading.com/urok/timer.html</vt:lpwstr>
      </vt:variant>
      <vt:variant>
        <vt:lpwstr/>
      </vt:variant>
      <vt:variant>
        <vt:i4>4128777</vt:i4>
      </vt:variant>
      <vt:variant>
        <vt:i4>36</vt:i4>
      </vt:variant>
      <vt:variant>
        <vt:i4>0</vt:i4>
      </vt:variant>
      <vt:variant>
        <vt:i4>5</vt:i4>
      </vt:variant>
      <vt:variant>
        <vt:lpwstr>http://magicspeedreading.com/rus/metronome_300.html</vt:lpwstr>
      </vt:variant>
      <vt:variant>
        <vt:lpwstr/>
      </vt:variant>
      <vt:variant>
        <vt:i4>5242915</vt:i4>
      </vt:variant>
      <vt:variant>
        <vt:i4>33</vt:i4>
      </vt:variant>
      <vt:variant>
        <vt:i4>0</vt:i4>
      </vt:variant>
      <vt:variant>
        <vt:i4>5</vt:i4>
      </vt:variant>
      <vt:variant>
        <vt:lpwstr>http://magicspeedreading.com/urok/decon_sharik.html</vt:lpwstr>
      </vt:variant>
      <vt:variant>
        <vt:lpwstr/>
      </vt:variant>
      <vt:variant>
        <vt:i4>5832761</vt:i4>
      </vt:variant>
      <vt:variant>
        <vt:i4>30</vt:i4>
      </vt:variant>
      <vt:variant>
        <vt:i4>0</vt:i4>
      </vt:variant>
      <vt:variant>
        <vt:i4>5</vt:i4>
      </vt:variant>
      <vt:variant>
        <vt:lpwstr>http://magicspeedreading.com/rus/words_flash.html</vt:lpwstr>
      </vt:variant>
      <vt:variant>
        <vt:lpwstr/>
      </vt:variant>
      <vt:variant>
        <vt:i4>2490444</vt:i4>
      </vt:variant>
      <vt:variant>
        <vt:i4>27</vt:i4>
      </vt:variant>
      <vt:variant>
        <vt:i4>0</vt:i4>
      </vt:variant>
      <vt:variant>
        <vt:i4>5</vt:i4>
      </vt:variant>
      <vt:variant>
        <vt:lpwstr>http://magicspeedreading.com/rus/remove_letters.html</vt:lpwstr>
      </vt:variant>
      <vt:variant>
        <vt:lpwstr/>
      </vt:variant>
      <vt:variant>
        <vt:i4>983132</vt:i4>
      </vt:variant>
      <vt:variant>
        <vt:i4>24</vt:i4>
      </vt:variant>
      <vt:variant>
        <vt:i4>0</vt:i4>
      </vt:variant>
      <vt:variant>
        <vt:i4>5</vt:i4>
      </vt:variant>
      <vt:variant>
        <vt:lpwstr>http://magicspeedreading.com/rus/perception.html</vt:lpwstr>
      </vt:variant>
      <vt:variant>
        <vt:lpwstr/>
      </vt:variant>
      <vt:variant>
        <vt:i4>5963815</vt:i4>
      </vt:variant>
      <vt:variant>
        <vt:i4>21</vt:i4>
      </vt:variant>
      <vt:variant>
        <vt:i4>0</vt:i4>
      </vt:variant>
      <vt:variant>
        <vt:i4>5</vt:i4>
      </vt:variant>
      <vt:variant>
        <vt:lpwstr>http://magicspeedreading.com/rus/mix_letters.html</vt:lpwstr>
      </vt:variant>
      <vt:variant>
        <vt:lpwstr/>
      </vt:variant>
      <vt:variant>
        <vt:i4>131139</vt:i4>
      </vt:variant>
      <vt:variant>
        <vt:i4>18</vt:i4>
      </vt:variant>
      <vt:variant>
        <vt:i4>0</vt:i4>
      </vt:variant>
      <vt:variant>
        <vt:i4>5</vt:i4>
      </vt:variant>
      <vt:variant>
        <vt:lpwstr>http://magicspeedreading.com/rus/strips.html</vt:lpwstr>
      </vt:variant>
      <vt:variant>
        <vt:lpwstr/>
      </vt:variant>
      <vt:variant>
        <vt:i4>5373994</vt:i4>
      </vt:variant>
      <vt:variant>
        <vt:i4>15</vt:i4>
      </vt:variant>
      <vt:variant>
        <vt:i4>0</vt:i4>
      </vt:variant>
      <vt:variant>
        <vt:i4>5</vt:i4>
      </vt:variant>
      <vt:variant>
        <vt:lpwstr>http://magicspeedreading.com/rus/rotation_letters.html</vt:lpwstr>
      </vt:variant>
      <vt:variant>
        <vt:lpwstr/>
      </vt:variant>
      <vt:variant>
        <vt:i4>327757</vt:i4>
      </vt:variant>
      <vt:variant>
        <vt:i4>12</vt:i4>
      </vt:variant>
      <vt:variant>
        <vt:i4>0</vt:i4>
      </vt:variant>
      <vt:variant>
        <vt:i4>5</vt:i4>
      </vt:variant>
      <vt:variant>
        <vt:lpwstr>http://magicspeedreading.com/urok/perception.html</vt:lpwstr>
      </vt:variant>
      <vt:variant>
        <vt:lpwstr/>
      </vt:variant>
      <vt:variant>
        <vt:i4>65610</vt:i4>
      </vt:variant>
      <vt:variant>
        <vt:i4>9</vt:i4>
      </vt:variant>
      <vt:variant>
        <vt:i4>0</vt:i4>
      </vt:variant>
      <vt:variant>
        <vt:i4>5</vt:i4>
      </vt:variant>
      <vt:variant>
        <vt:lpwstr>http://magicspeedreading.com/rus/shultc.html</vt:lpwstr>
      </vt:variant>
      <vt:variant>
        <vt:lpwstr/>
      </vt:variant>
      <vt:variant>
        <vt:i4>5308425</vt:i4>
      </vt:variant>
      <vt:variant>
        <vt:i4>6</vt:i4>
      </vt:variant>
      <vt:variant>
        <vt:i4>0</vt:i4>
      </vt:variant>
      <vt:variant>
        <vt:i4>5</vt:i4>
      </vt:variant>
      <vt:variant>
        <vt:lpwstr>http://magicspeedreading.com/urok/ugol_para_colors.html</vt:lpwstr>
      </vt:variant>
      <vt:variant>
        <vt:lpwstr/>
      </vt:variant>
      <vt:variant>
        <vt:i4>65632</vt:i4>
      </vt:variant>
      <vt:variant>
        <vt:i4>3</vt:i4>
      </vt:variant>
      <vt:variant>
        <vt:i4>0</vt:i4>
      </vt:variant>
      <vt:variant>
        <vt:i4>5</vt:i4>
      </vt:variant>
      <vt:variant>
        <vt:lpwstr>http://magicspeedreading.com/rus/letters_perception.html</vt:lpwstr>
      </vt:variant>
      <vt:variant>
        <vt:lpwstr/>
      </vt:variant>
      <vt:variant>
        <vt:i4>327787</vt:i4>
      </vt:variant>
      <vt:variant>
        <vt:i4>0</vt:i4>
      </vt:variant>
      <vt:variant>
        <vt:i4>0</vt:i4>
      </vt:variant>
      <vt:variant>
        <vt:i4>5</vt:i4>
      </vt:variant>
      <vt:variant>
        <vt:lpwstr>http://magicspeedreading.com/rus/corner_vision.html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user</dc:creator>
  <cp:lastModifiedBy>User</cp:lastModifiedBy>
  <cp:revision>3</cp:revision>
  <cp:lastPrinted>2023-12-13T06:34:00Z</cp:lastPrinted>
  <dcterms:created xsi:type="dcterms:W3CDTF">2023-12-13T06:45:00Z</dcterms:created>
  <dcterms:modified xsi:type="dcterms:W3CDTF">2023-12-13T06:47:00Z</dcterms:modified>
</cp:coreProperties>
</file>