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AB" w:rsidRPr="00762F3C" w:rsidRDefault="00872CAB" w:rsidP="00872CAB">
      <w:pPr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506D3E" w:rsidRDefault="00F76DEB" w:rsidP="00506D3E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76DEB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63276243" r:id="rId9"/>
        </w:object>
      </w:r>
    </w:p>
    <w:p w:rsidR="00506D3E" w:rsidRDefault="00506D3E" w:rsidP="00506D3E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6D3E" w:rsidRDefault="00506D3E" w:rsidP="00506D3E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6D3E" w:rsidRPr="00506D3E" w:rsidRDefault="00506D3E" w:rsidP="00506D3E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Муниципальное автономное </w:t>
      </w:r>
      <w:r w:rsidRPr="00506D3E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общеобразовательное учреждение</w:t>
      </w:r>
    </w:p>
    <w:p w:rsidR="00506D3E" w:rsidRPr="00506D3E" w:rsidRDefault="00506D3E" w:rsidP="00506D3E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6D3E">
        <w:rPr>
          <w:rFonts w:ascii="Times New Roman" w:eastAsia="Calibri" w:hAnsi="Times New Roman" w:cs="Times New Roman"/>
          <w:sz w:val="28"/>
          <w:szCs w:val="28"/>
          <w:lang w:eastAsia="en-US"/>
        </w:rPr>
        <w:t>«Центр образования № 32»</w:t>
      </w:r>
    </w:p>
    <w:tbl>
      <w:tblPr>
        <w:tblStyle w:val="2"/>
        <w:tblpPr w:leftFromText="180" w:rightFromText="180" w:vertAnchor="text" w:horzAnchor="margin" w:tblpXSpec="center" w:tblpY="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5052"/>
      </w:tblGrid>
      <w:tr w:rsidR="00506D3E" w:rsidRPr="00506D3E" w:rsidTr="00506D3E">
        <w:tc>
          <w:tcPr>
            <w:tcW w:w="6629" w:type="dxa"/>
          </w:tcPr>
          <w:p w:rsidR="00506D3E" w:rsidRPr="00506D3E" w:rsidRDefault="00506D3E" w:rsidP="00506D3E">
            <w:pPr>
              <w:tabs>
                <w:tab w:val="left" w:pos="4111"/>
              </w:tabs>
              <w:spacing w:line="244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РАССМОТРЕНО </w:t>
            </w:r>
            <w:r w:rsidRPr="00506D3E">
              <w:rPr>
                <w:rFonts w:ascii="Cambria" w:eastAsia="Cambria" w:hAnsi="Cambria" w:cs="Cambria"/>
                <w:sz w:val="28"/>
                <w:szCs w:val="28"/>
                <w:lang w:val="ru-RU"/>
              </w:rPr>
              <w:br/>
            </w: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на заседании МО учителей начальных классов</w:t>
            </w:r>
          </w:p>
          <w:p w:rsidR="00506D3E" w:rsidRPr="00506D3E" w:rsidRDefault="00506D3E" w:rsidP="00506D3E">
            <w:pPr>
              <w:tabs>
                <w:tab w:val="left" w:pos="4111"/>
              </w:tabs>
              <w:spacing w:line="244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______________ </w:t>
            </w:r>
            <w:proofErr w:type="spellStart"/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Кустова</w:t>
            </w:r>
            <w:proofErr w:type="spellEnd"/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С.В.</w:t>
            </w:r>
          </w:p>
          <w:p w:rsidR="00506D3E" w:rsidRPr="00506D3E" w:rsidRDefault="00506D3E" w:rsidP="00506D3E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Приказ №5</w:t>
            </w: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ab/>
            </w:r>
          </w:p>
          <w:p w:rsidR="00506D3E" w:rsidRPr="00506D3E" w:rsidRDefault="00506D3E" w:rsidP="00506D3E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 от "30" 05  2023 г.      </w:t>
            </w:r>
          </w:p>
          <w:p w:rsidR="00506D3E" w:rsidRPr="00506D3E" w:rsidRDefault="00506D3E" w:rsidP="00506D3E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</w:p>
        </w:tc>
        <w:tc>
          <w:tcPr>
            <w:tcW w:w="6696" w:type="dxa"/>
          </w:tcPr>
          <w:p w:rsidR="00506D3E" w:rsidRPr="00506D3E" w:rsidRDefault="00506D3E" w:rsidP="00506D3E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УТВЕРЖДЕНО </w:t>
            </w:r>
          </w:p>
          <w:p w:rsidR="00506D3E" w:rsidRPr="00506D3E" w:rsidRDefault="00506D3E" w:rsidP="00506D3E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06D3E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506D3E" w:rsidRPr="00506D3E" w:rsidRDefault="00506D3E" w:rsidP="00506D3E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</w:rPr>
            </w:pPr>
            <w:r w:rsidRPr="00506D3E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______________Морозова Н.П.                                                                                                                                             </w:t>
            </w:r>
            <w:proofErr w:type="spellStart"/>
            <w:r w:rsidRPr="00506D3E">
              <w:rPr>
                <w:rFonts w:ascii="Cambria" w:eastAsia="Cambria" w:hAnsi="Cambria" w:cs="Cambria"/>
                <w:sz w:val="28"/>
                <w:szCs w:val="28"/>
              </w:rPr>
              <w:t>Приказ</w:t>
            </w:r>
            <w:proofErr w:type="spellEnd"/>
            <w:r w:rsidRPr="00506D3E">
              <w:rPr>
                <w:rFonts w:ascii="Cambria" w:eastAsia="Cambria" w:hAnsi="Cambria" w:cs="Cambria"/>
                <w:sz w:val="28"/>
                <w:szCs w:val="28"/>
              </w:rPr>
              <w:t xml:space="preserve"> №74/01-10                                                                                                                                            </w:t>
            </w:r>
            <w:proofErr w:type="spellStart"/>
            <w:r w:rsidRPr="00506D3E">
              <w:rPr>
                <w:rFonts w:ascii="Cambria" w:eastAsia="Cambria" w:hAnsi="Cambria" w:cs="Cambria"/>
                <w:sz w:val="28"/>
                <w:szCs w:val="28"/>
              </w:rPr>
              <w:t>от</w:t>
            </w:r>
            <w:proofErr w:type="spellEnd"/>
            <w:r w:rsidRPr="00506D3E">
              <w:rPr>
                <w:rFonts w:ascii="Cambria" w:eastAsia="Cambria" w:hAnsi="Cambria" w:cs="Cambria"/>
                <w:sz w:val="28"/>
                <w:szCs w:val="28"/>
              </w:rPr>
              <w:t xml:space="preserve"> "31" 05 2023 г.</w:t>
            </w:r>
          </w:p>
          <w:p w:rsidR="00506D3E" w:rsidRPr="00506D3E" w:rsidRDefault="00506D3E" w:rsidP="00506D3E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</w:tbl>
    <w:p w:rsidR="00506D3E" w:rsidRPr="00506D3E" w:rsidRDefault="00506D3E" w:rsidP="00506D3E">
      <w:pPr>
        <w:spacing w:after="14" w:line="26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06D3E" w:rsidRPr="00506D3E" w:rsidRDefault="00506D3E" w:rsidP="00506D3E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6D3E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программа</w:t>
      </w:r>
    </w:p>
    <w:p w:rsidR="00506D3E" w:rsidRPr="00506D3E" w:rsidRDefault="00506D3E" w:rsidP="00506D3E">
      <w:pPr>
        <w:spacing w:after="16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6D3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506D3E">
        <w:rPr>
          <w:rFonts w:ascii="Times New Roman" w:eastAsia="Times New Roman" w:hAnsi="Times New Roman" w:cs="Times New Roman"/>
          <w:b/>
          <w:sz w:val="28"/>
          <w:szCs w:val="28"/>
        </w:rPr>
        <w:t>Давайте говорить по-английски</w:t>
      </w:r>
      <w:r w:rsidRPr="00506D3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06D3E" w:rsidRDefault="00506D3E" w:rsidP="00506D3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2F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Возрастная категория: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 касс (7</w:t>
      </w:r>
      <w:r w:rsidRPr="00762F3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762F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506D3E" w:rsidRDefault="00506D3E" w:rsidP="00506D3E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6D3E" w:rsidRPr="00506D3E" w:rsidRDefault="00506D3E" w:rsidP="00506D3E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6D3E">
        <w:rPr>
          <w:rFonts w:ascii="Times New Roman" w:eastAsia="Calibri" w:hAnsi="Times New Roman" w:cs="Times New Roman"/>
          <w:sz w:val="28"/>
          <w:szCs w:val="28"/>
        </w:rPr>
        <w:t>Срок реализации: 2023 -2024 учебный год.</w:t>
      </w:r>
    </w:p>
    <w:p w:rsidR="00506D3E" w:rsidRDefault="00506D3E" w:rsidP="00506D3E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6D3E" w:rsidRPr="00506D3E" w:rsidRDefault="00506D3E" w:rsidP="00506D3E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6D3E">
        <w:rPr>
          <w:rFonts w:ascii="Times New Roman" w:eastAsia="Calibri" w:hAnsi="Times New Roman" w:cs="Times New Roman"/>
          <w:b/>
          <w:sz w:val="28"/>
          <w:szCs w:val="28"/>
        </w:rPr>
        <w:t>Направленность</w:t>
      </w:r>
      <w:r w:rsidRPr="00506D3E">
        <w:rPr>
          <w:rFonts w:ascii="Times New Roman" w:eastAsia="Calibri" w:hAnsi="Times New Roman" w:cs="Times New Roman"/>
          <w:sz w:val="28"/>
          <w:szCs w:val="28"/>
        </w:rPr>
        <w:t>: социально-гуманитарная</w:t>
      </w:r>
    </w:p>
    <w:p w:rsidR="00506D3E" w:rsidRDefault="00506D3E" w:rsidP="0050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6D3E" w:rsidRPr="00506D3E" w:rsidRDefault="00506D3E" w:rsidP="0050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6D3E">
        <w:rPr>
          <w:rFonts w:ascii="Times New Roman" w:eastAsia="Times New Roman" w:hAnsi="Times New Roman" w:cs="Times New Roman"/>
          <w:bCs/>
          <w:sz w:val="28"/>
          <w:szCs w:val="28"/>
        </w:rPr>
        <w:t>Уровень программы: базовый</w:t>
      </w:r>
    </w:p>
    <w:p w:rsidR="00506D3E" w:rsidRPr="00506D3E" w:rsidRDefault="00506D3E" w:rsidP="0050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6D3E" w:rsidRPr="00506D3E" w:rsidRDefault="00506D3E" w:rsidP="00506D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6D3E">
        <w:rPr>
          <w:rFonts w:ascii="Times New Roman" w:eastAsia="Times New Roman" w:hAnsi="Times New Roman" w:cs="Times New Roman"/>
          <w:bCs/>
          <w:sz w:val="28"/>
          <w:szCs w:val="28"/>
        </w:rPr>
        <w:t>Разработала учитель Костыгова Дарья Валерьевна</w:t>
      </w:r>
    </w:p>
    <w:p w:rsidR="00506D3E" w:rsidRP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06D3E" w:rsidRPr="00506D3E" w:rsidRDefault="00506D3E" w:rsidP="00506D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06D3E">
        <w:rPr>
          <w:rFonts w:ascii="Times New Roman" w:eastAsia="Times New Roman" w:hAnsi="Times New Roman" w:cs="Times New Roman"/>
          <w:sz w:val="28"/>
          <w:szCs w:val="28"/>
        </w:rPr>
        <w:t>Череповец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06D3E">
        <w:rPr>
          <w:rFonts w:ascii="Times New Roman" w:eastAsia="Times New Roman" w:hAnsi="Times New Roman" w:cs="Times New Roman"/>
          <w:sz w:val="28"/>
          <w:szCs w:val="28"/>
        </w:rPr>
        <w:t>2023 год</w:t>
      </w:r>
    </w:p>
    <w:p w:rsidR="00872CAB" w:rsidRPr="00762F3C" w:rsidRDefault="00872CAB" w:rsidP="00872C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6D3E" w:rsidRDefault="00506D3E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3D6C56" w:rsidRDefault="003D6C56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3D6C56" w:rsidRDefault="003D6C56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3D6C56" w:rsidRDefault="003D6C56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3D6C56" w:rsidRDefault="003D6C56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3D6C56" w:rsidRDefault="003D6C56" w:rsidP="00872CAB">
      <w:pPr>
        <w:rPr>
          <w:rFonts w:ascii="Times New Roman" w:hAnsi="Times New Roman"/>
          <w:b/>
          <w:bCs/>
          <w:sz w:val="26"/>
          <w:szCs w:val="26"/>
        </w:rPr>
      </w:pPr>
    </w:p>
    <w:p w:rsidR="00506D3E" w:rsidRDefault="00506D3E" w:rsidP="00872CAB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72CAB" w:rsidRPr="00FD0F02" w:rsidRDefault="00872CAB" w:rsidP="00872CAB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D0F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Оглавление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7"/>
        <w:gridCol w:w="7353"/>
        <w:gridCol w:w="1701"/>
      </w:tblGrid>
      <w:tr w:rsidR="00872CAB" w:rsidRPr="00995795" w:rsidTr="00634904">
        <w:trPr>
          <w:trHeight w:val="329"/>
        </w:trPr>
        <w:tc>
          <w:tcPr>
            <w:tcW w:w="727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53" w:type="dxa"/>
            <w:shd w:val="clear" w:color="auto" w:fill="auto"/>
          </w:tcPr>
          <w:p w:rsidR="00872CAB" w:rsidRPr="00F24742" w:rsidRDefault="00872CAB" w:rsidP="0063490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247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Пояснительная записка</w:t>
            </w:r>
          </w:p>
          <w:p w:rsidR="00872CAB" w:rsidRPr="00F24742" w:rsidRDefault="00872CAB" w:rsidP="0063490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72CAB" w:rsidRPr="00995795" w:rsidTr="00634904">
        <w:trPr>
          <w:trHeight w:val="352"/>
        </w:trPr>
        <w:tc>
          <w:tcPr>
            <w:tcW w:w="727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57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</w:p>
        </w:tc>
        <w:tc>
          <w:tcPr>
            <w:tcW w:w="7353" w:type="dxa"/>
            <w:shd w:val="clear" w:color="auto" w:fill="auto"/>
          </w:tcPr>
          <w:p w:rsidR="00872CAB" w:rsidRPr="00F24742" w:rsidRDefault="00872CAB" w:rsidP="006349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474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Планируемые  результаты освоения программы</w:t>
            </w:r>
          </w:p>
        </w:tc>
        <w:tc>
          <w:tcPr>
            <w:tcW w:w="1701" w:type="dxa"/>
            <w:shd w:val="clear" w:color="auto" w:fill="auto"/>
          </w:tcPr>
          <w:p w:rsidR="00872CAB" w:rsidRPr="00995795" w:rsidRDefault="00872CAB" w:rsidP="00634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72CAB" w:rsidRPr="00995795" w:rsidTr="00634904">
        <w:trPr>
          <w:trHeight w:val="352"/>
        </w:trPr>
        <w:tc>
          <w:tcPr>
            <w:tcW w:w="727" w:type="dxa"/>
            <w:shd w:val="clear" w:color="auto" w:fill="auto"/>
          </w:tcPr>
          <w:p w:rsidR="00872CAB" w:rsidRPr="00995795" w:rsidRDefault="00872CAB" w:rsidP="00634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957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2.</w:t>
            </w:r>
          </w:p>
        </w:tc>
        <w:tc>
          <w:tcPr>
            <w:tcW w:w="7353" w:type="dxa"/>
            <w:shd w:val="clear" w:color="auto" w:fill="auto"/>
          </w:tcPr>
          <w:p w:rsidR="00872CAB" w:rsidRPr="00F24742" w:rsidRDefault="00872CAB" w:rsidP="0063490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247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Содержание программы</w:t>
            </w:r>
          </w:p>
          <w:p w:rsidR="00872CAB" w:rsidRPr="00F24742" w:rsidRDefault="00872CAB" w:rsidP="0063490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72CAB" w:rsidRPr="00995795" w:rsidTr="00634904">
        <w:trPr>
          <w:trHeight w:val="352"/>
        </w:trPr>
        <w:tc>
          <w:tcPr>
            <w:tcW w:w="727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57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7353" w:type="dxa"/>
            <w:shd w:val="clear" w:color="auto" w:fill="auto"/>
          </w:tcPr>
          <w:p w:rsidR="00872CAB" w:rsidRPr="00F24742" w:rsidRDefault="00872CAB" w:rsidP="0063490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247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Тематическое планирование с учетом рабочей программы воспитания</w:t>
            </w:r>
          </w:p>
        </w:tc>
        <w:tc>
          <w:tcPr>
            <w:tcW w:w="1701" w:type="dxa"/>
            <w:shd w:val="clear" w:color="auto" w:fill="auto"/>
          </w:tcPr>
          <w:p w:rsidR="00872CAB" w:rsidRPr="00995795" w:rsidRDefault="00872CAB" w:rsidP="0063490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</w:tbl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Default="00872CAB" w:rsidP="00872CA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72CAB" w:rsidRDefault="00872CAB" w:rsidP="00872CA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72CAB" w:rsidRDefault="00872CAB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72CAB" w:rsidRPr="00130B08" w:rsidRDefault="00872CAB" w:rsidP="0087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208BE" w:rsidRPr="00570A72" w:rsidRDefault="00A208BE" w:rsidP="00872CA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72CAB" w:rsidRPr="00570A72" w:rsidRDefault="00872CAB" w:rsidP="00872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A72">
        <w:rPr>
          <w:rFonts w:ascii="Times New Roman" w:hAnsi="Times New Roman" w:cs="Times New Roman"/>
          <w:sz w:val="24"/>
          <w:szCs w:val="24"/>
        </w:rPr>
        <w:t>Данная программа разработана на основе следующих документов:</w:t>
      </w:r>
    </w:p>
    <w:p w:rsidR="00872CAB" w:rsidRDefault="00872CAB" w:rsidP="00872C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72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«Об образовании в Российской Федерации» от 21.12.2012;</w:t>
      </w:r>
    </w:p>
    <w:p w:rsidR="00872CAB" w:rsidRPr="00570A72" w:rsidRDefault="00872CAB" w:rsidP="00872C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72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</w:t>
      </w:r>
      <w:r>
        <w:rPr>
          <w:rFonts w:ascii="Times New Roman" w:hAnsi="Times New Roman" w:cs="Times New Roman"/>
          <w:sz w:val="24"/>
          <w:szCs w:val="24"/>
        </w:rPr>
        <w:t>начального</w:t>
      </w:r>
      <w:r w:rsidRPr="00570A72">
        <w:rPr>
          <w:rFonts w:ascii="Times New Roman" w:hAnsi="Times New Roman" w:cs="Times New Roman"/>
          <w:sz w:val="24"/>
          <w:szCs w:val="24"/>
        </w:rPr>
        <w:t xml:space="preserve"> общего образования, утвержденного приказом Министерства образования и науки РФ от 17 декабря 2010 № 1897;</w:t>
      </w:r>
    </w:p>
    <w:p w:rsidR="00872CAB" w:rsidRPr="00570A72" w:rsidRDefault="00872CAB" w:rsidP="00872C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72">
        <w:rPr>
          <w:rFonts w:ascii="Times New Roman" w:hAnsi="Times New Roman" w:cs="Times New Roman"/>
          <w:sz w:val="24"/>
          <w:szCs w:val="24"/>
        </w:rPr>
        <w:t xml:space="preserve">Примерной 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начального</w:t>
      </w:r>
      <w:r w:rsidRPr="00570A72">
        <w:rPr>
          <w:rFonts w:ascii="Times New Roman" w:hAnsi="Times New Roman" w:cs="Times New Roman"/>
          <w:sz w:val="24"/>
          <w:szCs w:val="24"/>
        </w:rPr>
        <w:t xml:space="preserve"> общего образования, одобренной Федеральным учебно-методическим объединением по общему образованию (протокол заседания от 8 апреля 2015 г. № 1/15), </w:t>
      </w:r>
    </w:p>
    <w:p w:rsidR="00872CAB" w:rsidRPr="00570A72" w:rsidRDefault="00872CAB" w:rsidP="00872CAB">
      <w:pPr>
        <w:pStyle w:val="a4"/>
        <w:numPr>
          <w:ilvl w:val="0"/>
          <w:numId w:val="11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70A72">
        <w:rPr>
          <w:rFonts w:ascii="Times New Roman" w:hAnsi="Times New Roman"/>
          <w:sz w:val="24"/>
          <w:szCs w:val="24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от 31 марта 2014 г. № 253).</w:t>
      </w:r>
    </w:p>
    <w:p w:rsidR="00872CAB" w:rsidRPr="00570A72" w:rsidRDefault="00872CAB" w:rsidP="00872C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72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начального общего образования МАО</w:t>
      </w:r>
      <w:r w:rsidRPr="00570A72">
        <w:rPr>
          <w:rFonts w:ascii="Times New Roman" w:hAnsi="Times New Roman" w:cs="Times New Roman"/>
          <w:sz w:val="24"/>
          <w:szCs w:val="24"/>
        </w:rPr>
        <w:t xml:space="preserve">У «Центр образования №32» г. Череповца </w:t>
      </w:r>
    </w:p>
    <w:p w:rsidR="00872CAB" w:rsidRDefault="00872CAB" w:rsidP="00872CAB">
      <w:pPr>
        <w:pStyle w:val="a4"/>
        <w:numPr>
          <w:ilvl w:val="0"/>
          <w:numId w:val="11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70A72">
        <w:rPr>
          <w:rFonts w:ascii="Times New Roman" w:hAnsi="Times New Roman"/>
          <w:sz w:val="24"/>
          <w:szCs w:val="24"/>
        </w:rPr>
        <w:t xml:space="preserve">Положения о рабочих программах МАОУ «Центр образования №32».   </w:t>
      </w:r>
    </w:p>
    <w:p w:rsidR="00872CAB" w:rsidRDefault="00872CAB" w:rsidP="00872CAB">
      <w:pPr>
        <w:autoSpaceDE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570A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П</w:t>
      </w:r>
      <w:r w:rsidRPr="001000F0">
        <w:rPr>
          <w:rFonts w:ascii="Times New Roman" w:hAnsi="Times New Roman"/>
        </w:rPr>
        <w:t xml:space="preserve">рограмма составлена в соответствии с концепцией курса, представленной в учебно-методическом комплекте «Английский для школьников»  Верещагиной И.Н., </w:t>
      </w:r>
      <w:proofErr w:type="spellStart"/>
      <w:r w:rsidRPr="001000F0">
        <w:rPr>
          <w:rFonts w:ascii="Times New Roman" w:hAnsi="Times New Roman"/>
        </w:rPr>
        <w:t>Притыкиной</w:t>
      </w:r>
      <w:proofErr w:type="spellEnd"/>
      <w:r w:rsidRPr="001000F0">
        <w:rPr>
          <w:rFonts w:ascii="Times New Roman" w:hAnsi="Times New Roman"/>
        </w:rPr>
        <w:t xml:space="preserve"> Т.А., издательство </w:t>
      </w:r>
      <w:proofErr w:type="spellStart"/>
      <w:r w:rsidRPr="001000F0">
        <w:rPr>
          <w:rFonts w:ascii="Times New Roman" w:hAnsi="Times New Roman"/>
        </w:rPr>
        <w:t>Эксмо</w:t>
      </w:r>
      <w:proofErr w:type="spellEnd"/>
      <w:r w:rsidRPr="001000F0">
        <w:rPr>
          <w:rFonts w:ascii="Times New Roman" w:hAnsi="Times New Roman"/>
        </w:rPr>
        <w:t>-Пресс, 2021</w:t>
      </w:r>
    </w:p>
    <w:p w:rsidR="00872CAB" w:rsidRPr="001000F0" w:rsidRDefault="00872CAB" w:rsidP="00872CAB">
      <w:pPr>
        <w:shd w:val="clear" w:color="auto" w:fill="F0EDED"/>
        <w:jc w:val="both"/>
        <w:rPr>
          <w:rFonts w:ascii="Tahoma" w:eastAsia="Times New Roman" w:hAnsi="Tahoma" w:cs="Tahoma"/>
          <w:color w:val="000000"/>
          <w:sz w:val="25"/>
          <w:szCs w:val="25"/>
        </w:rPr>
      </w:pPr>
      <w:r>
        <w:rPr>
          <w:rFonts w:ascii="Times New Roman" w:hAnsi="Times New Roman"/>
        </w:rPr>
        <w:t xml:space="preserve">  </w:t>
      </w:r>
      <w:r>
        <w:rPr>
          <w:rFonts w:ascii="Tahoma" w:eastAsia="Times New Roman" w:hAnsi="Tahoma" w:cs="Tahoma"/>
          <w:color w:val="000000"/>
          <w:sz w:val="25"/>
          <w:szCs w:val="25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Pr="001000F0">
        <w:rPr>
          <w:rFonts w:ascii="Times New Roman" w:hAnsi="Times New Roman" w:cs="Times New Roman"/>
          <w:sz w:val="24"/>
          <w:szCs w:val="24"/>
        </w:rPr>
        <w:t xml:space="preserve">рограмма отвечает требованиям ФГОС, обеспечивает формирование личностных, </w:t>
      </w:r>
      <w:proofErr w:type="spellStart"/>
      <w:r w:rsidRPr="001000F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000F0">
        <w:rPr>
          <w:rFonts w:ascii="Times New Roman" w:hAnsi="Times New Roman" w:cs="Times New Roman"/>
          <w:sz w:val="24"/>
          <w:szCs w:val="24"/>
        </w:rPr>
        <w:t xml:space="preserve"> и предметных компетенций, предопределяющих дальнейшее успешное обучение в старшей школе.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школе.</w:t>
      </w:r>
    </w:p>
    <w:p w:rsidR="00872CAB" w:rsidRPr="00130B08" w:rsidRDefault="00872CAB" w:rsidP="00872CA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 xml:space="preserve">        </w:t>
      </w:r>
      <w:r w:rsidRPr="00BE035B">
        <w:rPr>
          <w:rFonts w:ascii="Times New Roman" w:hAnsi="Times New Roman"/>
          <w:sz w:val="24"/>
          <w:szCs w:val="24"/>
        </w:rPr>
        <w:t>Педагогическая целесообразность</w:t>
      </w:r>
      <w:r w:rsidRPr="00BE035B">
        <w:rPr>
          <w:rFonts w:ascii="Times New Roman" w:hAnsi="Times New Roman"/>
          <w:b/>
          <w:sz w:val="24"/>
          <w:szCs w:val="24"/>
        </w:rPr>
        <w:t xml:space="preserve"> </w:t>
      </w:r>
      <w:r w:rsidRPr="00BE035B">
        <w:rPr>
          <w:rFonts w:ascii="Times New Roman" w:hAnsi="Times New Roman"/>
          <w:sz w:val="24"/>
          <w:szCs w:val="24"/>
        </w:rPr>
        <w:t xml:space="preserve"> данной программы дополнительной общеобразовательной</w:t>
      </w:r>
      <w:r w:rsidRPr="00130B08">
        <w:rPr>
          <w:rFonts w:ascii="Times New Roman" w:hAnsi="Times New Roman"/>
          <w:sz w:val="24"/>
          <w:szCs w:val="24"/>
        </w:rPr>
        <w:t xml:space="preserve">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 Программа обеспечивает  развитие  интеллектуальных </w:t>
      </w:r>
      <w:proofErr w:type="spellStart"/>
      <w:r w:rsidRPr="00130B08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130B08">
        <w:rPr>
          <w:rFonts w:ascii="Times New Roman" w:hAnsi="Times New Roman"/>
          <w:sz w:val="24"/>
          <w:szCs w:val="24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 </w:t>
      </w: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b/>
          <w:bCs/>
          <w:sz w:val="24"/>
          <w:szCs w:val="24"/>
        </w:rPr>
        <w:t xml:space="preserve">         </w:t>
      </w:r>
      <w:r w:rsidRPr="00130B08">
        <w:rPr>
          <w:rFonts w:ascii="Times New Roman" w:eastAsia="Times New Roman" w:hAnsi="Times New Roman"/>
          <w:bCs/>
          <w:sz w:val="24"/>
          <w:szCs w:val="24"/>
        </w:rPr>
        <w:t>Актуальность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 w:rsidRPr="00130B08">
        <w:rPr>
          <w:rFonts w:ascii="Times New Roman" w:hAnsi="Times New Roman"/>
          <w:sz w:val="24"/>
          <w:szCs w:val="24"/>
        </w:rPr>
        <w:t>саморегуляция</w:t>
      </w:r>
      <w:proofErr w:type="spellEnd"/>
      <w:r w:rsidRPr="00130B08">
        <w:rPr>
          <w:rFonts w:ascii="Times New Roman" w:hAnsi="Times New Roman"/>
          <w:sz w:val="24"/>
          <w:szCs w:val="24"/>
        </w:rPr>
        <w:t>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</w:t>
      </w:r>
      <w:r w:rsidRPr="00130B08">
        <w:rPr>
          <w:rFonts w:ascii="Times New Roman" w:hAnsi="Times New Roman"/>
          <w:sz w:val="24"/>
          <w:szCs w:val="24"/>
        </w:rPr>
        <w:lastRenderedPageBreak/>
        <w:t>понимания ими языкового материала и развития интеллекта, приобретение практических навыков самостоятельной деятельности.</w:t>
      </w: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>Цель</w:t>
      </w:r>
      <w:r w:rsidRPr="00130B08">
        <w:rPr>
          <w:rFonts w:ascii="Times New Roman" w:hAnsi="Times New Roman"/>
          <w:sz w:val="24"/>
          <w:szCs w:val="24"/>
        </w:rPr>
        <w:t xml:space="preserve"> про</w:t>
      </w:r>
      <w:r>
        <w:rPr>
          <w:rFonts w:ascii="Times New Roman" w:hAnsi="Times New Roman"/>
          <w:sz w:val="24"/>
          <w:szCs w:val="24"/>
        </w:rPr>
        <w:t>граммы «Английский для малышей</w:t>
      </w:r>
      <w:r w:rsidRPr="00130B08">
        <w:rPr>
          <w:rFonts w:ascii="Times New Roman" w:hAnsi="Times New Roman"/>
          <w:sz w:val="24"/>
          <w:szCs w:val="24"/>
        </w:rPr>
        <w:t xml:space="preserve">»: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>Задачи:</w:t>
      </w:r>
    </w:p>
    <w:p w:rsidR="00872CAB" w:rsidRDefault="00872CAB" w:rsidP="00872CA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 xml:space="preserve"> I. Познавательный аспект</w:t>
      </w:r>
      <w:proofErr w:type="gramStart"/>
      <w:r w:rsidRPr="00130B0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130B08">
        <w:rPr>
          <w:rFonts w:ascii="Times New Roman" w:hAnsi="Times New Roman"/>
          <w:b/>
          <w:sz w:val="24"/>
          <w:szCs w:val="24"/>
        </w:rPr>
        <w:t xml:space="preserve"> </w:t>
      </w:r>
      <w:r w:rsidRPr="00130B08">
        <w:rPr>
          <w:rFonts w:ascii="Times New Roman" w:hAnsi="Times New Roman"/>
          <w:sz w:val="24"/>
          <w:szCs w:val="24"/>
        </w:rPr>
        <w:br/>
      </w:r>
      <w:proofErr w:type="gramStart"/>
      <w:r w:rsidRPr="00130B08">
        <w:rPr>
          <w:rFonts w:ascii="Times New Roman" w:hAnsi="Times New Roman"/>
          <w:sz w:val="24"/>
          <w:szCs w:val="24"/>
        </w:rPr>
        <w:t>п</w:t>
      </w:r>
      <w:proofErr w:type="gramEnd"/>
      <w:r w:rsidRPr="00130B08">
        <w:rPr>
          <w:rFonts w:ascii="Times New Roman" w:hAnsi="Times New Roman"/>
          <w:sz w:val="24"/>
          <w:szCs w:val="24"/>
        </w:rPr>
        <w:t xml:space="preserve">ознакомить детей </w:t>
      </w:r>
      <w:r w:rsidRPr="00130B08">
        <w:rPr>
          <w:rFonts w:ascii="Times New Roman" w:hAnsi="Times New Roman"/>
          <w:sz w:val="24"/>
          <w:szCs w:val="24"/>
          <w:lang w:val="en-US"/>
        </w:rPr>
        <w:t>c</w:t>
      </w:r>
      <w:r w:rsidRPr="00130B08">
        <w:rPr>
          <w:rFonts w:ascii="Times New Roman" w:hAnsi="Times New Roman"/>
          <w:sz w:val="24"/>
          <w:szCs w:val="24"/>
        </w:rPr>
        <w:t xml:space="preserve"> культурой стран изучаемого языка (музыка, история, театр, литература, традиции, праздники и т.д.);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 xml:space="preserve">способствовать более раннему приобщению младших школьников к новому для них языковому миру и </w:t>
      </w:r>
      <w:r w:rsidRPr="00130B08">
        <w:rPr>
          <w:rFonts w:ascii="Times New Roman" w:hAnsi="Times New Roman"/>
          <w:sz w:val="24"/>
          <w:szCs w:val="24"/>
        </w:rPr>
        <w:t>осознанию ими иностранного языка как инструмента познания мира и средства общения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познакомить с менталитетом других народов в сравнении с родной  культурой;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формировать некоторые универсальные лингвистические понятия, наблюдаемые в родном и иностранном языках;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способствовать удовлетворению личных познавательных интересов. </w:t>
      </w:r>
      <w:r w:rsidRPr="00130B08">
        <w:rPr>
          <w:rFonts w:ascii="Times New Roman" w:hAnsi="Times New Roman"/>
          <w:sz w:val="24"/>
          <w:szCs w:val="24"/>
        </w:rPr>
        <w:br/>
      </w: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 xml:space="preserve">II. Развивающий аспект.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развивать мотивацию к дальнейшему овладению английским языком и культурой;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развивать учебные умения и формировать у учащихся рациональные приемы овладения иностранным языком;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формировать у детей готовность к общению на иностранном языке;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развивать технику речи, артикуляцию, интонации.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развивать двигательные способности детей  через драматизацию.</w:t>
      </w:r>
    </w:p>
    <w:p w:rsidR="00872CAB" w:rsidRPr="00A208BE" w:rsidRDefault="00872CAB" w:rsidP="00A208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познакомить с основами актерского мастерства и научить держаться на сцене. </w:t>
      </w:r>
      <w:r w:rsidRPr="00130B08">
        <w:rPr>
          <w:rFonts w:ascii="Times New Roman" w:hAnsi="Times New Roman"/>
          <w:sz w:val="24"/>
          <w:szCs w:val="24"/>
        </w:rPr>
        <w:br/>
      </w:r>
    </w:p>
    <w:p w:rsidR="00A208BE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 xml:space="preserve">        Содержание программы</w:t>
      </w:r>
      <w:r w:rsidRPr="00130B08">
        <w:rPr>
          <w:rFonts w:ascii="Times New Roman" w:hAnsi="Times New Roman"/>
          <w:sz w:val="24"/>
          <w:szCs w:val="24"/>
        </w:rPr>
        <w:t xml:space="preserve">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Давайте говорить </w:t>
      </w:r>
      <w:proofErr w:type="gramStart"/>
      <w:r>
        <w:rPr>
          <w:rFonts w:ascii="Times New Roman" w:hAnsi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/>
          <w:sz w:val="24"/>
          <w:szCs w:val="24"/>
        </w:rPr>
        <w:t>английски</w:t>
      </w:r>
      <w:proofErr w:type="spellEnd"/>
      <w:proofErr w:type="gramEnd"/>
      <w:r w:rsidRPr="00130B08">
        <w:rPr>
          <w:rFonts w:ascii="Times New Roman" w:hAnsi="Times New Roman"/>
          <w:sz w:val="24"/>
          <w:szCs w:val="24"/>
        </w:rPr>
        <w:t>» полностью соответствует целям и задачам основ</w:t>
      </w:r>
      <w:r>
        <w:rPr>
          <w:rFonts w:ascii="Times New Roman" w:hAnsi="Times New Roman"/>
          <w:sz w:val="24"/>
          <w:szCs w:val="24"/>
        </w:rPr>
        <w:t xml:space="preserve">ной образовательной программы. </w:t>
      </w:r>
      <w:r w:rsidRPr="00130B08">
        <w:rPr>
          <w:rFonts w:ascii="Times New Roman" w:hAnsi="Times New Roman"/>
          <w:sz w:val="24"/>
          <w:szCs w:val="24"/>
        </w:rPr>
        <w:t>Создание еди</w:t>
      </w:r>
      <w:r>
        <w:rPr>
          <w:rFonts w:ascii="Times New Roman" w:hAnsi="Times New Roman"/>
          <w:sz w:val="24"/>
          <w:szCs w:val="24"/>
        </w:rPr>
        <w:t xml:space="preserve">ной системы урочной и </w:t>
      </w:r>
      <w:r w:rsidRPr="00BE035B">
        <w:rPr>
          <w:rFonts w:ascii="Times New Roman" w:hAnsi="Times New Roman"/>
          <w:sz w:val="24"/>
          <w:szCs w:val="24"/>
        </w:rPr>
        <w:t>дополнительной внеурочной работы</w:t>
      </w:r>
      <w:r w:rsidRPr="00130B08">
        <w:rPr>
          <w:rFonts w:ascii="Times New Roman" w:hAnsi="Times New Roman"/>
          <w:sz w:val="24"/>
          <w:szCs w:val="24"/>
        </w:rPr>
        <w:t xml:space="preserve"> по предмету – основная задача учебно-воспитательного процесса школы. </w:t>
      </w:r>
      <w:r w:rsidRPr="00BE035B">
        <w:rPr>
          <w:rFonts w:ascii="Times New Roman" w:eastAsia="Times New Roman" w:hAnsi="Times New Roman"/>
          <w:sz w:val="24"/>
          <w:szCs w:val="24"/>
        </w:rPr>
        <w:t>Отбор тематики и проблематики общения на дополнительных общеобразовательных занятиях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 осуществлён с учётом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</w:t>
      </w:r>
      <w:r w:rsidRPr="00130B08">
        <w:rPr>
          <w:rFonts w:ascii="Times New Roman" w:hAnsi="Times New Roman"/>
          <w:sz w:val="24"/>
          <w:szCs w:val="24"/>
        </w:rPr>
        <w:t xml:space="preserve">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Программа является </w:t>
      </w:r>
      <w:r w:rsidRPr="00130B08">
        <w:rPr>
          <w:rFonts w:ascii="Times New Roman" w:hAnsi="Times New Roman"/>
          <w:b/>
          <w:sz w:val="24"/>
          <w:szCs w:val="24"/>
        </w:rPr>
        <w:t>вариативной:</w:t>
      </w:r>
      <w:r w:rsidRPr="00130B08">
        <w:rPr>
          <w:rFonts w:ascii="Times New Roman" w:hAnsi="Times New Roman"/>
          <w:sz w:val="24"/>
          <w:szCs w:val="24"/>
        </w:rPr>
        <w:t xml:space="preserve">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30B08">
        <w:rPr>
          <w:rFonts w:ascii="Times New Roman" w:hAnsi="Times New Roman"/>
          <w:i/>
          <w:sz w:val="24"/>
          <w:szCs w:val="24"/>
        </w:rPr>
        <w:t>Принципы,</w:t>
      </w:r>
      <w:r w:rsidRPr="00130B08">
        <w:rPr>
          <w:rFonts w:ascii="Times New Roman" w:hAnsi="Times New Roman"/>
          <w:sz w:val="24"/>
          <w:szCs w:val="24"/>
        </w:rPr>
        <w:t xml:space="preserve"> положенные в основу обучения английскому языку в данном УМК, во многом совпадают с принципами обучения родному языку, Младшие школьники усваивают звуки, слова, структуры  в простых ми в то же время реальных речевых ситуациях, ежедневно возникающих при общении со сверстниками, где им приходится выражать свои мысли, чувства, желания и т.д.</w:t>
      </w:r>
      <w:proofErr w:type="gramEnd"/>
      <w:r w:rsidRPr="00130B08">
        <w:rPr>
          <w:rFonts w:ascii="Times New Roman" w:hAnsi="Times New Roman"/>
          <w:sz w:val="24"/>
          <w:szCs w:val="24"/>
        </w:rPr>
        <w:t xml:space="preserve"> Дети научатся рассказывать на английском языке о семье, школе, животных, игрушках и еде, т.е. о том, что их интересует в реальной жизни.</w:t>
      </w: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lastRenderedPageBreak/>
        <w:t xml:space="preserve">В первом классе обучение детей английскому языку строится на </w:t>
      </w:r>
      <w:r w:rsidRPr="00130B08">
        <w:rPr>
          <w:rFonts w:ascii="Times New Roman" w:hAnsi="Times New Roman"/>
          <w:i/>
          <w:sz w:val="24"/>
          <w:szCs w:val="24"/>
        </w:rPr>
        <w:t>принципе устного опережения</w:t>
      </w:r>
      <w:r w:rsidRPr="00130B08">
        <w:rPr>
          <w:rFonts w:ascii="Times New Roman" w:hAnsi="Times New Roman"/>
          <w:sz w:val="24"/>
          <w:szCs w:val="24"/>
        </w:rPr>
        <w:t xml:space="preserve">, т.е. дети сначала овладевают языком путём устного общения: они слушают и говорят. Главное внимание уделяется развитию разговорной речи и пополнению словарного </w:t>
      </w:r>
      <w:r>
        <w:rPr>
          <w:rFonts w:ascii="Times New Roman" w:hAnsi="Times New Roman"/>
          <w:sz w:val="24"/>
          <w:szCs w:val="24"/>
        </w:rPr>
        <w:t>запаса.</w:t>
      </w:r>
    </w:p>
    <w:p w:rsidR="00872CAB" w:rsidRPr="00130B08" w:rsidRDefault="00C60E3E" w:rsidP="00872C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  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>Дополнительная общеобразовательная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 деятельность по английскому языку традиционно основана </w:t>
      </w:r>
      <w:r w:rsidRPr="00130B08">
        <w:rPr>
          <w:rFonts w:ascii="Times New Roman" w:eastAsia="Times New Roman" w:hAnsi="Times New Roman"/>
          <w:b/>
          <w:sz w:val="24"/>
          <w:szCs w:val="24"/>
        </w:rPr>
        <w:t xml:space="preserve">на трёх </w:t>
      </w:r>
      <w:r w:rsidRPr="00130B08">
        <w:rPr>
          <w:rFonts w:ascii="Times New Roman" w:eastAsia="Times New Roman" w:hAnsi="Times New Roman"/>
          <w:b/>
          <w:bCs/>
          <w:sz w:val="24"/>
          <w:szCs w:val="24"/>
        </w:rPr>
        <w:t>формах</w:t>
      </w:r>
      <w:r w:rsidRPr="00130B08">
        <w:rPr>
          <w:rFonts w:ascii="Times New Roman" w:eastAsia="Times New Roman" w:hAnsi="Times New Roman"/>
          <w:bCs/>
          <w:sz w:val="24"/>
          <w:szCs w:val="24"/>
        </w:rPr>
        <w:t>: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 индивидуальная, группо</w:t>
      </w:r>
      <w:r>
        <w:rPr>
          <w:rFonts w:ascii="Times New Roman" w:eastAsia="Times New Roman" w:hAnsi="Times New Roman"/>
          <w:sz w:val="24"/>
          <w:szCs w:val="24"/>
        </w:rPr>
        <w:t xml:space="preserve">вая работа. </w:t>
      </w:r>
      <w:r w:rsidRPr="00130B08">
        <w:rPr>
          <w:rFonts w:ascii="Times New Roman" w:eastAsia="Times New Roman" w:hAnsi="Times New Roman"/>
          <w:sz w:val="24"/>
          <w:szCs w:val="24"/>
        </w:rPr>
        <w:t xml:space="preserve"> </w:t>
      </w:r>
      <w:r w:rsidRPr="00130B08">
        <w:rPr>
          <w:rFonts w:ascii="Times New Roman" w:hAnsi="Times New Roman"/>
          <w:sz w:val="24"/>
          <w:szCs w:val="24"/>
        </w:rPr>
        <w:t xml:space="preserve">Ведущей формой организации занятий является групповая </w:t>
      </w:r>
      <w:r w:rsidRPr="00130B08">
        <w:rPr>
          <w:rFonts w:ascii="Times New Roman" w:eastAsia="Times New Roman" w:hAnsi="Times New Roman"/>
          <w:iCs/>
          <w:sz w:val="24"/>
          <w:szCs w:val="24"/>
        </w:rPr>
        <w:t>работа.</w:t>
      </w:r>
      <w:r w:rsidRPr="00130B08">
        <w:rPr>
          <w:rFonts w:ascii="Times New Roman" w:hAnsi="Times New Roman"/>
          <w:sz w:val="24"/>
          <w:szCs w:val="24"/>
        </w:rPr>
        <w:t xml:space="preserve"> Во время занятий осуществляется индивидуальный и дифферен</w:t>
      </w:r>
      <w:r>
        <w:rPr>
          <w:rFonts w:ascii="Times New Roman" w:hAnsi="Times New Roman"/>
          <w:sz w:val="24"/>
          <w:szCs w:val="24"/>
        </w:rPr>
        <w:t>цированный подход</w:t>
      </w:r>
      <w:r w:rsidRPr="00130B08">
        <w:rPr>
          <w:rFonts w:ascii="Times New Roman" w:hAnsi="Times New Roman"/>
          <w:sz w:val="24"/>
          <w:szCs w:val="24"/>
        </w:rPr>
        <w:t xml:space="preserve">. 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  Каждое занятие состоит из двух частей – </w:t>
      </w:r>
      <w:proofErr w:type="gramStart"/>
      <w:r w:rsidRPr="00130B08">
        <w:rPr>
          <w:rFonts w:ascii="Times New Roman" w:hAnsi="Times New Roman"/>
          <w:sz w:val="24"/>
          <w:szCs w:val="24"/>
        </w:rPr>
        <w:t>теоретической</w:t>
      </w:r>
      <w:proofErr w:type="gramEnd"/>
      <w:r w:rsidRPr="00130B08">
        <w:rPr>
          <w:rFonts w:ascii="Times New Roman" w:hAnsi="Times New Roman"/>
          <w:sz w:val="24"/>
          <w:szCs w:val="24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 w:rsidRPr="00130B08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 xml:space="preserve">        С целью достижения качественных результатов желательно, чтобы </w:t>
      </w:r>
      <w:r w:rsidRPr="00130B08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учебный процесс был оснащен современными техническими средствами</w:t>
      </w:r>
      <w:r w:rsidRPr="00130B08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 xml:space="preserve">, </w:t>
      </w:r>
      <w:r w:rsidRPr="00130B08">
        <w:rPr>
          <w:rFonts w:ascii="Times New Roman" w:eastAsia="Times New Roman" w:hAnsi="Times New Roman"/>
          <w:color w:val="000000"/>
          <w:spacing w:val="6"/>
          <w:sz w:val="24"/>
          <w:szCs w:val="24"/>
          <w:lang w:val="be-BY"/>
        </w:rPr>
        <w:t>средствами изобразительной наглядности, игровыми реквизитами</w:t>
      </w:r>
      <w:r w:rsidRPr="00130B08">
        <w:rPr>
          <w:rFonts w:ascii="Times New Roman" w:eastAsia="Times New Roman" w:hAnsi="Times New Roman"/>
          <w:color w:val="000000"/>
          <w:spacing w:val="6"/>
          <w:sz w:val="24"/>
          <w:szCs w:val="24"/>
        </w:rPr>
        <w:t>.</w:t>
      </w:r>
      <w:r w:rsidRPr="00130B08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 w:rsidRPr="00130B08">
        <w:rPr>
          <w:rFonts w:ascii="Times New Roman" w:hAnsi="Times New Roman"/>
          <w:sz w:val="24"/>
          <w:szCs w:val="24"/>
        </w:rPr>
        <w:t>С помощью мультимедийных элементов занятие визуализируется, вызывая положительные эмоц</w:t>
      </w:r>
      <w:proofErr w:type="gramStart"/>
      <w:r w:rsidRPr="00130B08">
        <w:rPr>
          <w:rFonts w:ascii="Times New Roman" w:hAnsi="Times New Roman"/>
          <w:sz w:val="24"/>
          <w:szCs w:val="24"/>
        </w:rPr>
        <w:t>ии у у</w:t>
      </w:r>
      <w:proofErr w:type="gramEnd"/>
      <w:r w:rsidRPr="00130B08">
        <w:rPr>
          <w:rFonts w:ascii="Times New Roman" w:hAnsi="Times New Roman"/>
          <w:sz w:val="24"/>
          <w:szCs w:val="24"/>
        </w:rPr>
        <w:t xml:space="preserve">чащихся и создавая условия для успешной деятельности каждого ребенка. </w:t>
      </w:r>
    </w:p>
    <w:p w:rsidR="00872CAB" w:rsidRPr="00130B08" w:rsidRDefault="00872CAB" w:rsidP="00872C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>Режим проведения  занятий, количество часов: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Программа рассчитана на учащихся 1 класса.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час в неделю (26 занятий в учебном году</w:t>
      </w:r>
      <w:r w:rsidRPr="00130B08">
        <w:rPr>
          <w:rFonts w:ascii="Times New Roman" w:hAnsi="Times New Roman"/>
          <w:sz w:val="24"/>
          <w:szCs w:val="24"/>
        </w:rPr>
        <w:t>).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72CAB" w:rsidRPr="00130B08" w:rsidRDefault="00A208BE" w:rsidP="00872CA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аттестации</w:t>
      </w:r>
      <w:r w:rsidR="00872CAB" w:rsidRPr="00130B08">
        <w:rPr>
          <w:rFonts w:ascii="Times New Roman" w:hAnsi="Times New Roman"/>
          <w:b/>
          <w:sz w:val="24"/>
          <w:szCs w:val="24"/>
        </w:rPr>
        <w:t>:</w:t>
      </w:r>
    </w:p>
    <w:p w:rsidR="00872CAB" w:rsidRPr="00130B08" w:rsidRDefault="00872CAB" w:rsidP="00872CAB">
      <w:pPr>
        <w:widowControl w:val="0"/>
        <w:tabs>
          <w:tab w:val="left" w:pos="643"/>
          <w:tab w:val="left" w:pos="108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игровая деятельность (в </w:t>
      </w:r>
      <w:proofErr w:type="spellStart"/>
      <w:r w:rsidRPr="00130B08">
        <w:rPr>
          <w:rFonts w:ascii="Times New Roman" w:hAnsi="Times New Roman"/>
          <w:sz w:val="24"/>
          <w:szCs w:val="24"/>
        </w:rPr>
        <w:t>т.ч</w:t>
      </w:r>
      <w:proofErr w:type="spellEnd"/>
      <w:r w:rsidRPr="00130B08">
        <w:rPr>
          <w:rFonts w:ascii="Times New Roman" w:hAnsi="Times New Roman"/>
          <w:sz w:val="24"/>
          <w:szCs w:val="24"/>
        </w:rPr>
        <w:t>. подвижные игры);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чтение, литературно-художественная деятельность;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изобразительная деятельность;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постановка драматических сценок, спектаклей;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прослушивание песен и стихов;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разучивание стихов;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разучивание и исполнение песен;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проектная деятельность;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выполнение  упражнений на релаксацию, концентрацию внимания, развитие воображения.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Эффектив</w:t>
      </w:r>
      <w:r>
        <w:rPr>
          <w:rFonts w:ascii="Times New Roman" w:hAnsi="Times New Roman"/>
          <w:sz w:val="24"/>
          <w:szCs w:val="24"/>
        </w:rPr>
        <w:t xml:space="preserve">ность и результативность данной </w:t>
      </w:r>
      <w:r w:rsidRPr="00130B08">
        <w:rPr>
          <w:rFonts w:ascii="Times New Roman" w:hAnsi="Times New Roman"/>
          <w:sz w:val="24"/>
          <w:szCs w:val="24"/>
        </w:rPr>
        <w:t xml:space="preserve">деятельности зависит от соблюдения следующих </w:t>
      </w:r>
      <w:r w:rsidRPr="00130B08">
        <w:rPr>
          <w:rFonts w:ascii="Times New Roman" w:hAnsi="Times New Roman"/>
          <w:b/>
          <w:sz w:val="24"/>
          <w:szCs w:val="24"/>
        </w:rPr>
        <w:t>условий</w:t>
      </w:r>
      <w:r w:rsidRPr="00130B08">
        <w:rPr>
          <w:rFonts w:ascii="Times New Roman" w:hAnsi="Times New Roman"/>
          <w:sz w:val="24"/>
          <w:szCs w:val="24"/>
        </w:rPr>
        <w:t xml:space="preserve">: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добровольность участия и желание проявить себя, сочетание индивидуальной, групповой и коллективной деятельности;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сочетание инициативы детей с направляющей ролью учителя;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занимательность и новизна содержания, форм и методов работы;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эстетичность всех проводимых мероприятий;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четкая организация и тщательная подготовка всех запланированных мероприятий;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наличие целевых установок и перспектив деятельности,  возможность участвовать в конкурсах, фестивалях и проектах различного уровня;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широкое использование методов педагогического стимулирования активности учащихся;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гласность, открытость, привлечение детей с разными способностями и уровн</w:t>
      </w:r>
      <w:r>
        <w:rPr>
          <w:rFonts w:ascii="Times New Roman" w:hAnsi="Times New Roman"/>
          <w:sz w:val="24"/>
          <w:szCs w:val="24"/>
        </w:rPr>
        <w:t>ем овладения иностранным языком.</w:t>
      </w:r>
      <w:r w:rsidRPr="00130B08">
        <w:rPr>
          <w:rFonts w:ascii="Times New Roman" w:hAnsi="Times New Roman"/>
          <w:sz w:val="24"/>
          <w:szCs w:val="24"/>
        </w:rPr>
        <w:t xml:space="preserve"> </w:t>
      </w:r>
    </w:p>
    <w:p w:rsidR="00872CAB" w:rsidRDefault="00872CAB" w:rsidP="00872C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CAB" w:rsidRPr="00D90B6B" w:rsidRDefault="00872CAB" w:rsidP="00872CAB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0B6B">
        <w:rPr>
          <w:rFonts w:ascii="Times New Roman" w:hAnsi="Times New Roman"/>
          <w:b/>
          <w:sz w:val="24"/>
          <w:szCs w:val="24"/>
        </w:rPr>
        <w:t>Планируемые результаты освоения программы</w:t>
      </w:r>
    </w:p>
    <w:p w:rsidR="00872CAB" w:rsidRPr="00130B08" w:rsidRDefault="00872CAB" w:rsidP="00872C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2CAB" w:rsidRPr="00130B08" w:rsidRDefault="00872CAB" w:rsidP="00872CA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B08">
        <w:rPr>
          <w:rFonts w:ascii="Times New Roman" w:hAnsi="Times New Roman"/>
          <w:b/>
          <w:bCs/>
          <w:sz w:val="24"/>
          <w:szCs w:val="24"/>
        </w:rPr>
        <w:t>В результате реализации данной программы учащиеся должны:</w:t>
      </w:r>
    </w:p>
    <w:p w:rsidR="00872CAB" w:rsidRPr="00130B08" w:rsidRDefault="00872CAB" w:rsidP="00872C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592" w:firstLine="360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color w:val="000000"/>
          <w:spacing w:val="3"/>
          <w:sz w:val="24"/>
          <w:szCs w:val="24"/>
        </w:rPr>
        <w:lastRenderedPageBreak/>
        <w:t>Знать/понимать:</w:t>
      </w:r>
    </w:p>
    <w:p w:rsidR="00872CAB" w:rsidRPr="00130B08" w:rsidRDefault="00872CAB" w:rsidP="00872CAB">
      <w:pPr>
        <w:widowControl w:val="0"/>
        <w:numPr>
          <w:ilvl w:val="0"/>
          <w:numId w:val="1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z w:val="24"/>
          <w:szCs w:val="24"/>
        </w:rPr>
        <w:t>особенности основных типов предложений и их интона</w:t>
      </w:r>
      <w:r w:rsidRPr="00130B08">
        <w:rPr>
          <w:rFonts w:ascii="Times New Roman" w:hAnsi="Times New Roman"/>
          <w:color w:val="000000"/>
          <w:spacing w:val="4"/>
          <w:sz w:val="24"/>
          <w:szCs w:val="24"/>
        </w:rPr>
        <w:t>ции в соответствии с целью высказывания;</w:t>
      </w:r>
      <w:r w:rsidRPr="00130B0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72CAB" w:rsidRPr="00130B08" w:rsidRDefault="00872CAB" w:rsidP="00872CAB">
      <w:pPr>
        <w:widowControl w:val="0"/>
        <w:numPr>
          <w:ilvl w:val="0"/>
          <w:numId w:val="1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наизусть рифмованные произведения детского фольклора (доступные по содержанию и форме);</w:t>
      </w:r>
    </w:p>
    <w:p w:rsidR="00872CAB" w:rsidRPr="00130B08" w:rsidRDefault="00872CAB" w:rsidP="00872CAB">
      <w:pPr>
        <w:widowControl w:val="0"/>
        <w:numPr>
          <w:ilvl w:val="0"/>
          <w:numId w:val="1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3"/>
          <w:sz w:val="24"/>
          <w:szCs w:val="24"/>
        </w:rPr>
        <w:t>названия предметов, действий и явлений, связанных со сферами и ситуациями общения, характерными для детей данного возраста;</w:t>
      </w:r>
    </w:p>
    <w:p w:rsidR="00872CAB" w:rsidRPr="00130B08" w:rsidRDefault="00872CAB" w:rsidP="00872CAB">
      <w:pPr>
        <w:widowControl w:val="0"/>
        <w:numPr>
          <w:ilvl w:val="0"/>
          <w:numId w:val="1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-2"/>
          <w:sz w:val="24"/>
          <w:szCs w:val="24"/>
        </w:rPr>
        <w:t>произведения детского фольклора и детской литературы (доступ</w:t>
      </w:r>
      <w:r w:rsidRPr="00130B08">
        <w:rPr>
          <w:rFonts w:ascii="Times New Roman" w:hAnsi="Times New Roman"/>
          <w:color w:val="000000"/>
          <w:spacing w:val="2"/>
          <w:sz w:val="24"/>
          <w:szCs w:val="24"/>
        </w:rPr>
        <w:t>ные по содержанию и форме).</w:t>
      </w:r>
    </w:p>
    <w:p w:rsidR="00872CAB" w:rsidRPr="00130B08" w:rsidRDefault="00872CAB" w:rsidP="00872C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color w:val="000000"/>
          <w:spacing w:val="1"/>
          <w:sz w:val="24"/>
          <w:szCs w:val="24"/>
        </w:rPr>
        <w:t>Уметь (владеть способами познавательной деятельности):</w:t>
      </w:r>
    </w:p>
    <w:p w:rsidR="00872CAB" w:rsidRPr="00130B08" w:rsidRDefault="00872CAB" w:rsidP="00872CA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-3"/>
          <w:sz w:val="24"/>
          <w:szCs w:val="24"/>
        </w:rPr>
        <w:t xml:space="preserve">наблюдать, анализировать, приводить примеры языковых </w:t>
      </w:r>
      <w:r w:rsidRPr="00130B08">
        <w:rPr>
          <w:rFonts w:ascii="Times New Roman" w:hAnsi="Times New Roman"/>
          <w:color w:val="000000"/>
          <w:sz w:val="24"/>
          <w:szCs w:val="24"/>
        </w:rPr>
        <w:t>явлений</w:t>
      </w:r>
      <w:r w:rsidRPr="00130B08">
        <w:rPr>
          <w:rFonts w:ascii="Times New Roman" w:hAnsi="Times New Roman"/>
          <w:color w:val="000000"/>
          <w:spacing w:val="1"/>
          <w:sz w:val="24"/>
          <w:szCs w:val="24"/>
        </w:rPr>
        <w:t>;</w:t>
      </w:r>
    </w:p>
    <w:p w:rsidR="00872CAB" w:rsidRPr="00130B08" w:rsidRDefault="00872CAB" w:rsidP="00872CAB">
      <w:pPr>
        <w:widowControl w:val="0"/>
        <w:numPr>
          <w:ilvl w:val="0"/>
          <w:numId w:val="2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2"/>
          <w:sz w:val="24"/>
          <w:szCs w:val="24"/>
        </w:rPr>
        <w:t>применять основные нормы речевого поведения в про</w:t>
      </w:r>
      <w:r w:rsidRPr="00130B08">
        <w:rPr>
          <w:rFonts w:ascii="Times New Roman" w:hAnsi="Times New Roman"/>
          <w:color w:val="000000"/>
          <w:spacing w:val="1"/>
          <w:sz w:val="24"/>
          <w:szCs w:val="24"/>
        </w:rPr>
        <w:t>цессе диалогического общения;</w:t>
      </w:r>
    </w:p>
    <w:p w:rsidR="00872CAB" w:rsidRPr="00130B08" w:rsidRDefault="00872CAB" w:rsidP="00872CAB">
      <w:pPr>
        <w:widowControl w:val="0"/>
        <w:numPr>
          <w:ilvl w:val="0"/>
          <w:numId w:val="2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z w:val="24"/>
          <w:szCs w:val="24"/>
        </w:rPr>
        <w:t xml:space="preserve">составлять элементарное монологическое высказывание </w:t>
      </w:r>
      <w:r w:rsidRPr="00130B08">
        <w:rPr>
          <w:rFonts w:ascii="Times New Roman" w:hAnsi="Times New Roman"/>
          <w:color w:val="000000"/>
          <w:spacing w:val="-3"/>
          <w:sz w:val="24"/>
          <w:szCs w:val="24"/>
        </w:rPr>
        <w:t>по образцу, аналогии;</w:t>
      </w:r>
    </w:p>
    <w:p w:rsidR="00872CAB" w:rsidRPr="00130B08" w:rsidRDefault="00872CAB" w:rsidP="00872CA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уметь общаться на английском языке с помощью известных клише;</w:t>
      </w:r>
    </w:p>
    <w:p w:rsidR="00872CAB" w:rsidRPr="00130B08" w:rsidRDefault="00872CAB" w:rsidP="00872CA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понимать на слух короткие тексты;</w:t>
      </w:r>
    </w:p>
    <w:p w:rsidR="00872CAB" w:rsidRPr="00130B08" w:rsidRDefault="00872CAB" w:rsidP="00872C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color w:val="000000"/>
          <w:spacing w:val="4"/>
          <w:sz w:val="24"/>
          <w:szCs w:val="24"/>
        </w:rPr>
        <w:t>Использовать приобретенные знания и умения в практи</w:t>
      </w:r>
      <w:r w:rsidRPr="00130B08">
        <w:rPr>
          <w:rFonts w:ascii="Times New Roman" w:hAnsi="Times New Roman"/>
          <w:b/>
          <w:color w:val="000000"/>
          <w:spacing w:val="3"/>
          <w:sz w:val="24"/>
          <w:szCs w:val="24"/>
        </w:rPr>
        <w:t>ческой деятельности и повседневной жизни:</w:t>
      </w:r>
    </w:p>
    <w:p w:rsidR="00872CAB" w:rsidRPr="00130B08" w:rsidRDefault="00872CAB" w:rsidP="00872CA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1"/>
          <w:sz w:val="24"/>
          <w:szCs w:val="24"/>
        </w:rPr>
        <w:t xml:space="preserve">понимать на слух речь учителя, одноклассников; </w:t>
      </w:r>
    </w:p>
    <w:p w:rsidR="00872CAB" w:rsidRPr="00130B08" w:rsidRDefault="00872CAB" w:rsidP="00872CA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понимать смысл адаптированного текста (</w:t>
      </w:r>
      <w:r w:rsidRPr="00130B08">
        <w:rPr>
          <w:rFonts w:ascii="Times New Roman" w:hAnsi="Times New Roman"/>
          <w:color w:val="000000"/>
          <w:spacing w:val="1"/>
          <w:sz w:val="24"/>
          <w:szCs w:val="24"/>
        </w:rPr>
        <w:t>в основном фоль</w:t>
      </w:r>
      <w:r w:rsidRPr="00130B08">
        <w:rPr>
          <w:rFonts w:ascii="Times New Roman" w:hAnsi="Times New Roman"/>
          <w:color w:val="000000"/>
          <w:spacing w:val="-3"/>
          <w:sz w:val="24"/>
          <w:szCs w:val="24"/>
        </w:rPr>
        <w:t>клорного характера</w:t>
      </w:r>
      <w:proofErr w:type="gramStart"/>
      <w:r w:rsidRPr="00130B08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30B08">
        <w:rPr>
          <w:rFonts w:ascii="Times New Roman" w:hAnsi="Times New Roman"/>
          <w:sz w:val="24"/>
          <w:szCs w:val="24"/>
        </w:rPr>
        <w:t xml:space="preserve"> и уметь прогнозировать развитие его сюжета;</w:t>
      </w:r>
    </w:p>
    <w:p w:rsidR="00872CAB" w:rsidRPr="00130B08" w:rsidRDefault="00872CAB" w:rsidP="00872CA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выделять субъект и предикат текста; уметь задавать вопросы, опираясь на смысл прочитанного текста; </w:t>
      </w:r>
    </w:p>
    <w:p w:rsidR="00872CAB" w:rsidRPr="00130B08" w:rsidRDefault="00872CAB" w:rsidP="00872CAB">
      <w:pPr>
        <w:widowControl w:val="0"/>
        <w:numPr>
          <w:ilvl w:val="0"/>
          <w:numId w:val="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-6"/>
          <w:sz w:val="24"/>
          <w:szCs w:val="24"/>
        </w:rPr>
        <w:t xml:space="preserve">расспрашивать собеседника, задавая простые вопросы (кто, </w:t>
      </w:r>
      <w:r w:rsidRPr="00130B08">
        <w:rPr>
          <w:rFonts w:ascii="Times New Roman" w:hAnsi="Times New Roman"/>
          <w:color w:val="000000"/>
          <w:spacing w:val="-1"/>
          <w:sz w:val="24"/>
          <w:szCs w:val="24"/>
        </w:rPr>
        <w:t xml:space="preserve">что, где, когда), и отвечать на вопросы собеседника, </w:t>
      </w:r>
      <w:r w:rsidRPr="00130B08">
        <w:rPr>
          <w:rFonts w:ascii="Times New Roman" w:hAnsi="Times New Roman"/>
          <w:color w:val="000000"/>
          <w:sz w:val="24"/>
          <w:szCs w:val="24"/>
        </w:rPr>
        <w:t xml:space="preserve"> участвовать в элементарном этикетном диалоге</w:t>
      </w:r>
      <w:r w:rsidRPr="00130B08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872CAB" w:rsidRPr="00130B08" w:rsidRDefault="00872CAB" w:rsidP="00872CAB">
      <w:pPr>
        <w:widowControl w:val="0"/>
        <w:numPr>
          <w:ilvl w:val="0"/>
          <w:numId w:val="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сочинять  оригинальный текст на основе плана;</w:t>
      </w:r>
    </w:p>
    <w:p w:rsidR="00872CAB" w:rsidRPr="00130B08" w:rsidRDefault="00872CAB" w:rsidP="00872CAB">
      <w:pPr>
        <w:widowControl w:val="0"/>
        <w:numPr>
          <w:ilvl w:val="0"/>
          <w:numId w:val="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соотносить поступки героев сказок с принятыми моральными нормами  и уметь выделить нравственный аспект поведения героев;</w:t>
      </w:r>
    </w:p>
    <w:p w:rsidR="00872CAB" w:rsidRDefault="00872CAB" w:rsidP="00872CAB">
      <w:pPr>
        <w:widowControl w:val="0"/>
        <w:numPr>
          <w:ilvl w:val="0"/>
          <w:numId w:val="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участвовать в коллективном обсуждении проблем,  интегрироваться в группу сверстников и строить продуктивное взаимодействие и сотрудничество со сверстниками и взрослыми.</w:t>
      </w:r>
    </w:p>
    <w:p w:rsidR="00872CAB" w:rsidRPr="00BF44CD" w:rsidRDefault="00872CAB" w:rsidP="00872CAB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2CAB" w:rsidRPr="00913F40" w:rsidRDefault="00872CAB" w:rsidP="00872CAB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913F40">
        <w:rPr>
          <w:rFonts w:ascii="Times New Roman" w:hAnsi="Times New Roman"/>
          <w:b/>
          <w:color w:val="000000"/>
          <w:spacing w:val="3"/>
          <w:sz w:val="24"/>
          <w:szCs w:val="24"/>
        </w:rPr>
        <w:t>Воспитательные результаты внеурочной деятельности:</w:t>
      </w:r>
    </w:p>
    <w:p w:rsidR="00872CAB" w:rsidRDefault="00872CAB" w:rsidP="00872CAB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ab/>
      </w:r>
      <w:r w:rsidRPr="00130B08">
        <w:rPr>
          <w:rFonts w:ascii="Times New Roman" w:hAnsi="Times New Roman"/>
          <w:color w:val="000000"/>
          <w:spacing w:val="3"/>
          <w:sz w:val="24"/>
          <w:szCs w:val="24"/>
        </w:rPr>
        <w:t>Первый уровень результатов – приобретение социальных знаний о ситуации межличностного взаимоотношения, освоение способов поведения в различных ситуация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х.</w:t>
      </w:r>
    </w:p>
    <w:p w:rsidR="00872CAB" w:rsidRPr="00872CAB" w:rsidRDefault="00872CAB" w:rsidP="00872CAB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proofErr w:type="gramStart"/>
      <w:r w:rsidRPr="00130B08">
        <w:rPr>
          <w:rFonts w:ascii="Times New Roman" w:hAnsi="Times New Roman"/>
          <w:color w:val="000000"/>
          <w:spacing w:val="3"/>
          <w:sz w:val="24"/>
          <w:szCs w:val="24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  <w:proofErr w:type="gramEnd"/>
    </w:p>
    <w:p w:rsidR="00872CAB" w:rsidRPr="004D3547" w:rsidRDefault="00872CAB" w:rsidP="00872CAB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130B08">
        <w:rPr>
          <w:rFonts w:ascii="Times New Roman" w:hAnsi="Times New Roman"/>
          <w:color w:val="000000"/>
          <w:spacing w:val="3"/>
          <w:sz w:val="24"/>
          <w:szCs w:val="24"/>
        </w:rPr>
        <w:t xml:space="preserve">         Третий уровень результатов – получение школьниками опыта самостоятельного общественного действия (умение представить зрителям собственные проекты, спектакли, постановки), в том числе и в открытой общественной среде.</w:t>
      </w:r>
    </w:p>
    <w:p w:rsidR="00872CAB" w:rsidRPr="00130B08" w:rsidRDefault="00872CAB" w:rsidP="00872CA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t xml:space="preserve">Качества личности, которые могут быть развиты у обучающихся в результате занятий: 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толерантность, дружелюбное отношение к представителям других стран; 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познавательная, творческая, общественная активность;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самостоятельность (в </w:t>
      </w:r>
      <w:proofErr w:type="spellStart"/>
      <w:r w:rsidRPr="00130B08">
        <w:rPr>
          <w:rFonts w:ascii="Times New Roman" w:hAnsi="Times New Roman"/>
          <w:sz w:val="24"/>
          <w:szCs w:val="24"/>
        </w:rPr>
        <w:t>т.ч</w:t>
      </w:r>
      <w:proofErr w:type="spellEnd"/>
      <w:r w:rsidRPr="00130B08">
        <w:rPr>
          <w:rFonts w:ascii="Times New Roman" w:hAnsi="Times New Roman"/>
          <w:sz w:val="24"/>
          <w:szCs w:val="24"/>
        </w:rPr>
        <w:t>. в принятии решений);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умение работать в сотрудничестве с другими, отвечать за свои решения; 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коммуникабельность; 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уважение к себе и другим; </w:t>
      </w:r>
    </w:p>
    <w:p w:rsidR="00872CAB" w:rsidRPr="00130B08" w:rsidRDefault="00872CAB" w:rsidP="00872CA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>личная и взаимная ответственность;</w:t>
      </w:r>
    </w:p>
    <w:p w:rsidR="00872CAB" w:rsidRPr="00130B08" w:rsidRDefault="00872CAB" w:rsidP="00872CA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готовность действия в нестандартных ситуациях;</w:t>
      </w:r>
    </w:p>
    <w:p w:rsidR="00872CAB" w:rsidRPr="00130B08" w:rsidRDefault="00872CAB" w:rsidP="00872CA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0B08">
        <w:rPr>
          <w:rFonts w:ascii="Times New Roman" w:hAnsi="Times New Roman"/>
          <w:b/>
          <w:sz w:val="24"/>
          <w:szCs w:val="24"/>
        </w:rPr>
        <w:lastRenderedPageBreak/>
        <w:t>Формы учета знаний, умений; системы контролирующих материалов (тестовых материалов) для оценки планируемых результатов освоения программы: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         На начальном этапе обучения закладывается интерес к иностранному языку, достижения учащихся очень подвижны и индивидуальны. </w:t>
      </w:r>
    </w:p>
    <w:p w:rsidR="00872CAB" w:rsidRPr="00130B08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 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 </w:t>
      </w:r>
    </w:p>
    <w:p w:rsidR="00872CAB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       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 или презентации проекта</w:t>
      </w:r>
      <w:r>
        <w:rPr>
          <w:rFonts w:ascii="Times New Roman" w:hAnsi="Times New Roman"/>
          <w:sz w:val="24"/>
          <w:szCs w:val="24"/>
        </w:rPr>
        <w:t>, портфолио</w:t>
      </w:r>
      <w:r w:rsidRPr="00130B08">
        <w:rPr>
          <w:rFonts w:ascii="Times New Roman" w:hAnsi="Times New Roman"/>
          <w:sz w:val="24"/>
          <w:szCs w:val="24"/>
        </w:rPr>
        <w:t>.</w:t>
      </w:r>
    </w:p>
    <w:p w:rsidR="00872CAB" w:rsidRDefault="00872CAB" w:rsidP="0087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2CAB" w:rsidRPr="00995795" w:rsidRDefault="00872CAB" w:rsidP="00872CAB">
      <w:pPr>
        <w:pStyle w:val="a4"/>
        <w:numPr>
          <w:ilvl w:val="0"/>
          <w:numId w:val="12"/>
        </w:numPr>
        <w:tabs>
          <w:tab w:val="left" w:pos="142"/>
          <w:tab w:val="left" w:pos="1276"/>
          <w:tab w:val="left" w:pos="9072"/>
        </w:tabs>
        <w:autoSpaceDE w:val="0"/>
        <w:autoSpaceDN w:val="0"/>
        <w:adjustRightInd w:val="0"/>
        <w:spacing w:after="0" w:line="240" w:lineRule="auto"/>
        <w:ind w:right="-18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95795">
        <w:rPr>
          <w:rFonts w:ascii="Times New Roman" w:hAnsi="Times New Roman"/>
          <w:b/>
          <w:kern w:val="2"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программы </w:t>
      </w:r>
    </w:p>
    <w:p w:rsidR="00872CAB" w:rsidRPr="00995795" w:rsidRDefault="00872CAB" w:rsidP="00872CAB">
      <w:pPr>
        <w:pStyle w:val="a4"/>
        <w:tabs>
          <w:tab w:val="left" w:pos="142"/>
          <w:tab w:val="left" w:pos="1276"/>
          <w:tab w:val="left" w:pos="9072"/>
        </w:tabs>
        <w:autoSpaceDE w:val="0"/>
        <w:autoSpaceDN w:val="0"/>
        <w:adjustRightInd w:val="0"/>
        <w:spacing w:after="0" w:line="240" w:lineRule="auto"/>
        <w:ind w:left="1080" w:right="-185"/>
        <w:rPr>
          <w:rFonts w:ascii="Times New Roman" w:hAnsi="Times New Roman"/>
          <w:b/>
          <w:color w:val="000000"/>
          <w:sz w:val="24"/>
          <w:szCs w:val="24"/>
        </w:rPr>
      </w:pPr>
    </w:p>
    <w:p w:rsidR="00872CAB" w:rsidRDefault="00872CAB" w:rsidP="00872C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Предметное содержание программы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872CAB" w:rsidRDefault="00872CAB" w:rsidP="00872CAB">
      <w:pPr>
        <w:spacing w:after="0" w:line="240" w:lineRule="auto"/>
        <w:rPr>
          <w:rFonts w:ascii="Times New Roman" w:hAnsi="Times New Roman"/>
        </w:rPr>
      </w:pPr>
    </w:p>
    <w:p w:rsidR="00872CAB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2658">
        <w:rPr>
          <w:rFonts w:ascii="Times New Roman" w:hAnsi="Times New Roman" w:cs="Times New Roman"/>
          <w:sz w:val="24"/>
          <w:szCs w:val="24"/>
        </w:rPr>
        <w:t>Раздел 1. «Моя</w:t>
      </w:r>
      <w:r>
        <w:rPr>
          <w:rFonts w:ascii="Times New Roman" w:hAnsi="Times New Roman" w:cs="Times New Roman"/>
          <w:sz w:val="24"/>
          <w:szCs w:val="24"/>
        </w:rPr>
        <w:t xml:space="preserve"> семья» (</w:t>
      </w:r>
      <w:r w:rsidRPr="00A3063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F12658">
        <w:rPr>
          <w:rFonts w:ascii="Times New Roman" w:hAnsi="Times New Roman" w:cs="Times New Roman"/>
          <w:sz w:val="24"/>
          <w:szCs w:val="24"/>
        </w:rPr>
        <w:t>):</w:t>
      </w:r>
    </w:p>
    <w:p w:rsidR="00872CAB" w:rsidRPr="00ED69A3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Приветствие, прощание, возраст, члены семьи.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ED69A3">
        <w:rPr>
          <w:rFonts w:ascii="Times New Roman" w:hAnsi="Times New Roman" w:cs="Times New Roman"/>
          <w:sz w:val="24"/>
          <w:szCs w:val="24"/>
        </w:rPr>
        <w:t>.</w:t>
      </w:r>
    </w:p>
    <w:p w:rsidR="00872CAB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«Моя школа» (3</w:t>
      </w:r>
      <w:r w:rsidRPr="00F12658">
        <w:rPr>
          <w:rFonts w:ascii="Times New Roman" w:hAnsi="Times New Roman" w:cs="Times New Roman"/>
          <w:sz w:val="24"/>
          <w:szCs w:val="24"/>
        </w:rPr>
        <w:t xml:space="preserve"> часа):</w:t>
      </w:r>
    </w:p>
    <w:p w:rsidR="00872CAB" w:rsidRPr="00ED69A3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Приветствие, школьные принадлежности, цифры 1-10</w:t>
      </w:r>
      <w:r w:rsidRPr="00ED69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EFGH</w:t>
      </w:r>
      <w:r w:rsidRPr="00ED69A3">
        <w:rPr>
          <w:rFonts w:ascii="Times New Roman" w:hAnsi="Times New Roman" w:cs="Times New Roman"/>
          <w:sz w:val="24"/>
          <w:szCs w:val="24"/>
        </w:rPr>
        <w:t>.</w:t>
      </w:r>
    </w:p>
    <w:p w:rsidR="00872CAB" w:rsidRPr="00F12658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«Моя комната» (4 часа</w:t>
      </w:r>
      <w:r w:rsidRPr="00F12658">
        <w:rPr>
          <w:rFonts w:ascii="Times New Roman" w:hAnsi="Times New Roman" w:cs="Times New Roman"/>
          <w:sz w:val="24"/>
          <w:szCs w:val="24"/>
        </w:rPr>
        <w:t>):</w:t>
      </w:r>
    </w:p>
    <w:p w:rsidR="00872CAB" w:rsidRPr="00B95D06" w:rsidRDefault="00872CAB" w:rsidP="00872C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Предметы интерьера, предлоги места.</w:t>
      </w:r>
      <w:r w:rsidRPr="00ED6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IJKL</w:t>
      </w:r>
      <w:r w:rsidRPr="00ED69A3">
        <w:rPr>
          <w:rFonts w:ascii="Times New Roman" w:hAnsi="Times New Roman" w:cs="Times New Roman"/>
          <w:sz w:val="24"/>
          <w:szCs w:val="24"/>
        </w:rPr>
        <w:t>.</w:t>
      </w:r>
    </w:p>
    <w:p w:rsidR="00872CAB" w:rsidRPr="00F12658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4. «Домашние животные» (4 часа</w:t>
      </w:r>
      <w:r w:rsidRPr="00F12658">
        <w:rPr>
          <w:rFonts w:ascii="Times New Roman" w:hAnsi="Times New Roman" w:cs="Times New Roman"/>
          <w:sz w:val="24"/>
          <w:szCs w:val="24"/>
        </w:rPr>
        <w:t>):</w:t>
      </w:r>
    </w:p>
    <w:p w:rsidR="00872CAB" w:rsidRPr="00B95D06" w:rsidRDefault="00872CAB" w:rsidP="00872C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Домашние питомцы, части тела, м</w:t>
      </w:r>
      <w:r w:rsidRPr="00B95D06">
        <w:rPr>
          <w:rFonts w:ascii="Times New Roman" w:hAnsi="Times New Roman"/>
          <w:sz w:val="24"/>
          <w:szCs w:val="24"/>
        </w:rPr>
        <w:t>одальный глагол «уметь».</w:t>
      </w:r>
      <w:r w:rsidRPr="00ED6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MNOP</w:t>
      </w:r>
      <w:r w:rsidRPr="00ED69A3">
        <w:rPr>
          <w:rFonts w:ascii="Times New Roman" w:hAnsi="Times New Roman" w:cs="Times New Roman"/>
          <w:sz w:val="24"/>
          <w:szCs w:val="24"/>
        </w:rPr>
        <w:t>.</w:t>
      </w:r>
    </w:p>
    <w:p w:rsidR="00872CAB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5. «Моя  еда» (4 часа</w:t>
      </w:r>
      <w:r w:rsidRPr="00F12658">
        <w:rPr>
          <w:rFonts w:ascii="Times New Roman" w:hAnsi="Times New Roman" w:cs="Times New Roman"/>
          <w:sz w:val="24"/>
          <w:szCs w:val="24"/>
        </w:rPr>
        <w:t>):</w:t>
      </w:r>
    </w:p>
    <w:p w:rsidR="00872CAB" w:rsidRPr="00ED69A3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 питания.</w:t>
      </w:r>
      <w:r w:rsidRPr="00ED6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QRST</w:t>
      </w:r>
      <w:r w:rsidRPr="00ED69A3">
        <w:rPr>
          <w:rFonts w:ascii="Times New Roman" w:hAnsi="Times New Roman" w:cs="Times New Roman"/>
          <w:sz w:val="24"/>
          <w:szCs w:val="24"/>
        </w:rPr>
        <w:t>.</w:t>
      </w:r>
    </w:p>
    <w:p w:rsidR="00872CAB" w:rsidRPr="00F12658" w:rsidRDefault="00872CAB" w:rsidP="00872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2658">
        <w:rPr>
          <w:rFonts w:ascii="Times New Roman" w:hAnsi="Times New Roman" w:cs="Times New Roman"/>
          <w:sz w:val="24"/>
          <w:szCs w:val="24"/>
        </w:rPr>
        <w:t>Раздел 6. «Время игр»</w:t>
      </w:r>
      <w:r w:rsidRPr="00ED69A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D6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</w:t>
      </w:r>
      <w:r w:rsidRPr="00ED69A3">
        <w:rPr>
          <w:rFonts w:ascii="Times New Roman" w:hAnsi="Times New Roman" w:cs="Times New Roman"/>
          <w:sz w:val="24"/>
          <w:szCs w:val="24"/>
        </w:rPr>
        <w:t>)</w:t>
      </w:r>
      <w:r w:rsidRPr="00F12658">
        <w:rPr>
          <w:rFonts w:ascii="Times New Roman" w:hAnsi="Times New Roman" w:cs="Times New Roman"/>
          <w:sz w:val="24"/>
          <w:szCs w:val="24"/>
        </w:rPr>
        <w:t>:</w:t>
      </w:r>
    </w:p>
    <w:p w:rsidR="00872CAB" w:rsidRPr="00ED69A3" w:rsidRDefault="00872CAB" w:rsidP="00872CAB">
      <w:pPr>
        <w:spacing w:after="0" w:line="240" w:lineRule="auto"/>
        <w:rPr>
          <w:rFonts w:ascii="Times New Roman" w:hAnsi="Times New Roman"/>
        </w:rPr>
        <w:sectPr w:rsidR="00872CAB" w:rsidRPr="00ED69A3" w:rsidSect="00DD58AD">
          <w:footerReference w:type="default" r:id="rId10"/>
          <w:pgSz w:w="11906" w:h="16838"/>
          <w:pgMar w:top="1134" w:right="1134" w:bottom="1134" w:left="1134" w:header="0" w:footer="0" w:gutter="0"/>
          <w:pgNumType w:start="1"/>
          <w:cols w:space="720"/>
          <w:formProt w:val="0"/>
          <w:vAlign w:val="center"/>
        </w:sectPr>
      </w:pPr>
      <w:r>
        <w:rPr>
          <w:rFonts w:ascii="Times New Roman" w:hAnsi="Times New Roman"/>
        </w:rPr>
        <w:t>Повторение пройденного материала, закрепление алфавита.</w:t>
      </w:r>
      <w:r w:rsidRPr="00ED69A3"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UYVWXYZ</w:t>
      </w:r>
    </w:p>
    <w:p w:rsidR="00872CAB" w:rsidRPr="00D90B6B" w:rsidRDefault="00872CAB" w:rsidP="00872CAB">
      <w:pPr>
        <w:pStyle w:val="a4"/>
        <w:numPr>
          <w:ilvl w:val="0"/>
          <w:numId w:val="12"/>
        </w:num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90B6B">
        <w:rPr>
          <w:rFonts w:ascii="Times New Roman" w:eastAsia="Times New Roman" w:hAnsi="Times New Roman"/>
          <w:b/>
          <w:sz w:val="24"/>
          <w:szCs w:val="24"/>
          <w:lang w:eastAsia="ar-SA"/>
        </w:rPr>
        <w:lastRenderedPageBreak/>
        <w:t>Тематическое планирование с учетом рабочей программы воспитания</w:t>
      </w:r>
    </w:p>
    <w:p w:rsidR="00872CAB" w:rsidRPr="00995795" w:rsidRDefault="00872CAB" w:rsidP="00872CAB">
      <w:pPr>
        <w:pStyle w:val="a4"/>
        <w:spacing w:after="0" w:line="240" w:lineRule="auto"/>
        <w:ind w:left="1080"/>
        <w:rPr>
          <w:rFonts w:ascii="Times New Roman" w:hAnsi="Times New Roman"/>
          <w:b/>
        </w:rPr>
      </w:pPr>
    </w:p>
    <w:tbl>
      <w:tblPr>
        <w:tblStyle w:val="a8"/>
        <w:tblW w:w="14992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00"/>
        <w:gridCol w:w="3300"/>
        <w:gridCol w:w="3621"/>
        <w:gridCol w:w="2126"/>
        <w:gridCol w:w="1560"/>
        <w:gridCol w:w="1842"/>
        <w:gridCol w:w="1843"/>
      </w:tblGrid>
      <w:tr w:rsidR="00872CAB" w:rsidTr="00634904">
        <w:trPr>
          <w:trHeight w:val="486"/>
        </w:trPr>
        <w:tc>
          <w:tcPr>
            <w:tcW w:w="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№п\</w:t>
            </w:r>
            <w:proofErr w:type="gramStart"/>
            <w:r>
              <w:rPr>
                <w:rFonts w:ascii="Times New Roman" w:hAnsi="Times New Roman"/>
                <w:i/>
                <w:szCs w:val="24"/>
              </w:rPr>
              <w:t>п</w:t>
            </w:r>
            <w:proofErr w:type="gramEnd"/>
          </w:p>
        </w:tc>
        <w:tc>
          <w:tcPr>
            <w:tcW w:w="33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Тема (раздел)</w:t>
            </w:r>
          </w:p>
        </w:tc>
        <w:tc>
          <w:tcPr>
            <w:tcW w:w="3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72CAB" w:rsidRPr="00A906A0" w:rsidRDefault="00872CAB" w:rsidP="00634904">
            <w:pPr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Воспитательный аспект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Количество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/>
                <w:i/>
                <w:szCs w:val="24"/>
              </w:rPr>
            </w:pPr>
          </w:p>
        </w:tc>
      </w:tr>
      <w:tr w:rsidR="00872CAB" w:rsidTr="00634904">
        <w:trPr>
          <w:trHeight w:val="266"/>
        </w:trPr>
        <w:tc>
          <w:tcPr>
            <w:tcW w:w="7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62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Теория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Практика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Cs w:val="24"/>
              </w:rPr>
              <w:t>Контроль</w:t>
            </w:r>
          </w:p>
        </w:tc>
      </w:tr>
      <w:tr w:rsidR="00872CAB" w:rsidTr="00634904">
        <w:trPr>
          <w:trHeight w:val="266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ED69A3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95624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Моя семья </w:t>
            </w: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872CAB" w:rsidTr="00634904">
        <w:trPr>
          <w:trHeight w:val="1660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Здравствуйте!  Как твои дела?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Члены семьи.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>Закрепление языкового материала (игра).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 «Моя семья»</w:t>
            </w:r>
            <w:proofErr w:type="gramStart"/>
            <w:r w:rsidRPr="0079562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872CAB" w:rsidRPr="00795624" w:rsidRDefault="00872CAB" w:rsidP="006349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Pr="00A03F9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 w:rsidRPr="00A03F9B">
              <w:rPr>
                <w:rFonts w:ascii="Times New Roman" w:hAnsi="Times New Roman"/>
                <w:sz w:val="24"/>
                <w:szCs w:val="24"/>
              </w:rPr>
              <w:t>-Развитие мотивов учебной деятельности и формирование личностного смысла учения.</w:t>
            </w:r>
          </w:p>
          <w:p w:rsidR="00872CAB" w:rsidRPr="00A03F9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A03F9B">
              <w:rPr>
                <w:rFonts w:ascii="Times New Roman" w:hAnsi="Times New Roman"/>
                <w:sz w:val="24"/>
                <w:szCs w:val="24"/>
              </w:rPr>
              <w:t>оспитание уважения к культуре народов англоязычных  стран.</w:t>
            </w:r>
          </w:p>
          <w:p w:rsidR="00872CA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 w:rsidRPr="00A03F9B">
              <w:rPr>
                <w:rFonts w:ascii="Times New Roman" w:hAnsi="Times New Roman"/>
                <w:sz w:val="24"/>
                <w:szCs w:val="24"/>
              </w:rPr>
              <w:t>-Воспитание культуры общения (организация общения на уроке, формирования уч</w:t>
            </w:r>
            <w:r>
              <w:rPr>
                <w:rFonts w:ascii="Times New Roman" w:hAnsi="Times New Roman"/>
                <w:sz w:val="24"/>
                <w:szCs w:val="24"/>
              </w:rPr>
              <w:t>ителем умений слушать, говорить</w:t>
            </w:r>
            <w:r w:rsidRPr="00A03F9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872CAB" w:rsidRPr="00A03F9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r w:rsidRPr="00A03F9B">
              <w:rPr>
                <w:rFonts w:ascii="Times New Roman" w:hAnsi="Times New Roman"/>
                <w:sz w:val="24"/>
                <w:szCs w:val="24"/>
              </w:rPr>
              <w:t>оздание положительного образа дружной семьи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2B76AD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B95D06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</w:tr>
      <w:tr w:rsidR="00872CAB" w:rsidTr="00634904">
        <w:trPr>
          <w:trHeight w:val="266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95624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Моя школа</w:t>
            </w: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872CAB" w:rsidTr="00634904">
        <w:trPr>
          <w:trHeight w:val="1350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Хорошего дня! Школьный портфель.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>Числительные 1-10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>Закрепление языкового материала (игра). Мини-портфолио «Мой портфель».</w:t>
            </w: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5952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компетенции, включая умение взаимодействовать с окружающими, выполняя разные социальные роли; сотрудничать, работая в парах и небольших группа.</w:t>
            </w:r>
          </w:p>
          <w:p w:rsidR="00872CAB" w:rsidRPr="00B15952" w:rsidRDefault="00872CAB" w:rsidP="00634904">
            <w:pPr>
              <w:pStyle w:val="a5"/>
              <w:spacing w:before="0" w:beforeAutospacing="0" w:after="0" w:afterAutospacing="0"/>
              <w:ind w:right="20"/>
              <w:jc w:val="both"/>
              <w:textAlignment w:val="baseline"/>
            </w:pPr>
            <w:r>
              <w:t>-В</w:t>
            </w:r>
            <w:r w:rsidRPr="00A03F9B">
              <w:t>оспитание положительного отношен</w:t>
            </w:r>
            <w:r>
              <w:t>ия к школе и процессу обучения.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2B76AD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</w:tr>
      <w:tr w:rsidR="00872CAB" w:rsidTr="00634904">
        <w:trPr>
          <w:trHeight w:val="288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956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Моя комната</w:t>
            </w: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Pr="00B95D06" w:rsidRDefault="00872CAB" w:rsidP="006349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</w:tr>
      <w:tr w:rsidR="00872CAB" w:rsidTr="00634904">
        <w:trPr>
          <w:trHeight w:val="433"/>
        </w:trPr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Предметы мебели. Предлоги  места.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,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A3063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Глагол «иметь». Игрушки. 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>Закрепление языкового материала (игра).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 «Мои игрушки»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72CAB" w:rsidRPr="00795624" w:rsidRDefault="00872CAB" w:rsidP="006349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-П</w:t>
            </w:r>
            <w:r w:rsidRPr="00067F35">
              <w:rPr>
                <w:rFonts w:ascii="Times New Roman" w:hAnsi="Times New Roman"/>
                <w:sz w:val="24"/>
                <w:szCs w:val="24"/>
              </w:rPr>
              <w:t xml:space="preserve">ривить любовь и интерес к иностранному языку. </w:t>
            </w:r>
          </w:p>
          <w:p w:rsidR="00872CA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-Формирование потребности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способности к сотрудничеству и взаимопомощи при  работе в группе, в парах и самостоятельно. </w:t>
            </w:r>
          </w:p>
          <w:p w:rsidR="00872CAB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-Воспитание бережного отношения к предметам мебели, личного пространства. </w:t>
            </w:r>
          </w:p>
          <w:p w:rsidR="00872CAB" w:rsidRPr="00067F35" w:rsidRDefault="00872CAB" w:rsidP="00634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-Воспитание позитивного отношения к дому.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2B76AD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</w:tr>
      <w:tr w:rsidR="00872CAB" w:rsidTr="00634904">
        <w:trPr>
          <w:trHeight w:val="345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ED69A3" w:rsidRDefault="003241B7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lastRenderedPageBreak/>
              <w:t>4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95624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Домашние животные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ED69A3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2B76AD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B1595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</w:tr>
      <w:tr w:rsidR="00872CAB" w:rsidTr="00634904">
        <w:trPr>
          <w:trHeight w:val="332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Домашние питомцы. Части тела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Модальный глагол «уметь».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>Закрепление языкового материала (игра).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Портфолио «Мой питомец».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634904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B15952" w:rsidRDefault="00872CAB" w:rsidP="0063490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59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-Содействовать воспитанию следующи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 нравственных качеств учащихся</w:t>
            </w:r>
            <w:r w:rsidRPr="00B159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любви к животным, ответственности за них…, уделив внимание воспитанию активной жизненной позиции.</w:t>
            </w:r>
          </w:p>
          <w:p w:rsidR="00872CAB" w:rsidRDefault="00872CAB" w:rsidP="0063490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59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-Умение взаимодействовать с окружающими, вы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полняя разные социальные роли; </w:t>
            </w:r>
          </w:p>
          <w:p w:rsidR="00872CAB" w:rsidRPr="00B15952" w:rsidRDefault="00872CAB" w:rsidP="0063490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-О</w:t>
            </w:r>
            <w:r w:rsidRPr="00B159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сознанно использовать речевые средства для выражения своих чувств, мыслей и потребностей.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</w:tr>
      <w:tr w:rsidR="00872CAB" w:rsidTr="00634904">
        <w:trPr>
          <w:trHeight w:val="435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ED69A3" w:rsidRDefault="003241B7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956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Моя еда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872CAB" w:rsidTr="00634904">
        <w:trPr>
          <w:trHeight w:val="399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ED69A3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Продукты питания. Мой режим питания.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Поход в кафе.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Закрепление языкового материала (игра). 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Портфолио «Моя любимая еда».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6349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D23E9D" w:rsidRDefault="00872CAB" w:rsidP="0063490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D23E9D">
              <w:rPr>
                <w:rFonts w:ascii="Times New Roman" w:hAnsi="Times New Roman"/>
                <w:color w:val="000000"/>
                <w:sz w:val="24"/>
                <w:szCs w:val="24"/>
              </w:rPr>
              <w:t>ормировании</w:t>
            </w:r>
            <w:proofErr w:type="gramEnd"/>
            <w:r w:rsidRPr="00D2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школьников уважения и интересов к культуре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народу страны изучаемого языка.</w:t>
            </w:r>
          </w:p>
          <w:p w:rsidR="00872CAB" w:rsidRDefault="00872CAB" w:rsidP="0063490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культуры общения.</w:t>
            </w:r>
          </w:p>
          <w:p w:rsidR="00872CAB" w:rsidRDefault="00872CAB" w:rsidP="0063490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-Приобщение к здоровому питанию.</w:t>
            </w:r>
          </w:p>
          <w:p w:rsidR="00872CAB" w:rsidRPr="00D23E9D" w:rsidRDefault="00872CAB" w:rsidP="0063490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3412D">
              <w:rPr>
                <w:rFonts w:ascii="Times New Roman" w:hAnsi="Times New Roman"/>
                <w:color w:val="000000"/>
                <w:sz w:val="24"/>
                <w:szCs w:val="24"/>
              </w:rPr>
              <w:t>оспитании</w:t>
            </w:r>
            <w:proofErr w:type="gramEnd"/>
            <w:r w:rsidRPr="000341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культуры общения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кафе.</w:t>
            </w:r>
          </w:p>
          <w:p w:rsidR="00872CAB" w:rsidRPr="00361DE8" w:rsidRDefault="00872CAB" w:rsidP="0063490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-П</w:t>
            </w:r>
            <w:r w:rsidRPr="00D23E9D">
              <w:rPr>
                <w:rFonts w:ascii="Times New Roman" w:hAnsi="Times New Roman"/>
                <w:color w:val="000000"/>
                <w:sz w:val="24"/>
                <w:szCs w:val="24"/>
              </w:rPr>
              <w:t>оддержание интереса к учению и формиро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ванию познавательной активности.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</w:tr>
      <w:tr w:rsidR="00872CAB" w:rsidTr="00634904">
        <w:trPr>
          <w:trHeight w:val="399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ED69A3" w:rsidRDefault="003241B7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lastRenderedPageBreak/>
              <w:t>6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95624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Время игр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ED69A3" w:rsidRDefault="00872CAB" w:rsidP="0063490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872CAB" w:rsidTr="00634904">
        <w:trPr>
          <w:trHeight w:val="618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ED69A3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Время игр. Бинго. </w:t>
            </w:r>
            <w:proofErr w:type="spellStart"/>
            <w:r w:rsidRPr="00795624">
              <w:rPr>
                <w:rFonts w:ascii="Times New Roman" w:hAnsi="Times New Roman"/>
                <w:sz w:val="24"/>
                <w:szCs w:val="24"/>
              </w:rPr>
              <w:t>Меморина</w:t>
            </w:r>
            <w:proofErr w:type="spellEnd"/>
            <w:r w:rsidRPr="00795624">
              <w:rPr>
                <w:rFonts w:ascii="Times New Roman" w:hAnsi="Times New Roman"/>
                <w:sz w:val="24"/>
                <w:szCs w:val="24"/>
              </w:rPr>
              <w:t xml:space="preserve">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Время игр. </w:t>
            </w:r>
            <w:proofErr w:type="spellStart"/>
            <w:r w:rsidRPr="00795624">
              <w:rPr>
                <w:rFonts w:ascii="Times New Roman" w:hAnsi="Times New Roman"/>
                <w:sz w:val="24"/>
                <w:szCs w:val="24"/>
              </w:rPr>
              <w:t>Бродилка</w:t>
            </w:r>
            <w:proofErr w:type="spellEnd"/>
            <w:r w:rsidRPr="00795624">
              <w:rPr>
                <w:rFonts w:ascii="Times New Roman" w:hAnsi="Times New Roman"/>
                <w:sz w:val="24"/>
                <w:szCs w:val="24"/>
              </w:rPr>
              <w:t xml:space="preserve">. Морской бой.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Подготовка проекта  « книжка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 xml:space="preserve">» 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Подготовка проекта  « книжка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72CAB" w:rsidRPr="00795624" w:rsidRDefault="00872CAB" w:rsidP="006349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Z.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Подготовка проекта  « книжка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hAnsi="Times New Roman"/>
                <w:sz w:val="24"/>
                <w:szCs w:val="24"/>
              </w:rPr>
              <w:t xml:space="preserve">Защита проекта  « книжка </w:t>
            </w:r>
            <w:r w:rsidRPr="00795624">
              <w:rPr>
                <w:rFonts w:ascii="Times New Roman" w:hAnsi="Times New Roman"/>
                <w:sz w:val="24"/>
                <w:szCs w:val="24"/>
                <w:lang w:val="en-US"/>
              </w:rPr>
              <w:t>ABC</w:t>
            </w:r>
            <w:r w:rsidRPr="0079562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72CAB" w:rsidRPr="00795624" w:rsidRDefault="00872CAB" w:rsidP="00872CA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95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«Мы знаем алфавит»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Pr="00067F35" w:rsidRDefault="00872CAB" w:rsidP="0063490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-Воспитание коммуникативно-речевого такта, коммуникабельности в общении со сверстниками и взрослыми.</w:t>
            </w:r>
          </w:p>
          <w:p w:rsidR="00872CAB" w:rsidRPr="00067F35" w:rsidRDefault="00872CAB" w:rsidP="00634904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-Приобщение к самостоятельному выполнению заданий.</w:t>
            </w:r>
          </w:p>
          <w:p w:rsidR="00872CAB" w:rsidRPr="00361DE8" w:rsidRDefault="00872CAB" w:rsidP="006349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-Воспитание чувства взаимопомощи, дружбы.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  <w:r>
              <w:rPr>
                <w:rFonts w:cs="Times New Roman"/>
                <w:sz w:val="24"/>
                <w:szCs w:val="24"/>
                <w:lang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cs="Times New Roman"/>
                <w:sz w:val="24"/>
                <w:szCs w:val="24"/>
                <w:lang w:val="en-US" w:eastAsia="en-US" w:bidi="en-US"/>
              </w:rPr>
            </w:pPr>
            <w:r>
              <w:rPr>
                <w:rFonts w:cs="Times New Roma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</w:p>
          <w:p w:rsidR="00872CAB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72CAB" w:rsidRPr="006B01F2" w:rsidRDefault="00872CAB" w:rsidP="00634904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872CAB" w:rsidTr="00634904">
        <w:trPr>
          <w:trHeight w:val="375"/>
        </w:trPr>
        <w:tc>
          <w:tcPr>
            <w:tcW w:w="700" w:type="dxa"/>
            <w:tcBorders>
              <w:top w:val="single" w:sz="4" w:space="0" w:color="00000A"/>
              <w:left w:val="single" w:sz="4" w:space="0" w:color="000000" w:themeColor="text1"/>
              <w:bottom w:val="single" w:sz="4" w:space="0" w:color="00000A"/>
              <w:right w:val="single" w:sz="4" w:space="0" w:color="00000A"/>
            </w:tcBorders>
          </w:tcPr>
          <w:p w:rsidR="00872CAB" w:rsidRDefault="00872CAB" w:rsidP="006349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  <w:hideMark/>
          </w:tcPr>
          <w:p w:rsidR="00872CAB" w:rsidRDefault="00872CAB" w:rsidP="00634904">
            <w:pPr>
              <w:rPr>
                <w:rFonts w:cs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</w:rPr>
              <w:t>Итого:</w:t>
            </w:r>
          </w:p>
        </w:tc>
        <w:tc>
          <w:tcPr>
            <w:tcW w:w="3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rPr>
                <w:rFonts w:ascii="Times New Roman" w:eastAsia="Times New Roman" w:hAnsi="Times New Roman"/>
                <w:b/>
                <w:bCs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</w:tcPr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b/>
                <w:szCs w:val="24"/>
                <w:lang w:val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</w:tcPr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</w:tcPr>
          <w:p w:rsidR="00872CAB" w:rsidRPr="006B01F2" w:rsidRDefault="00872CAB" w:rsidP="006349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 w:themeColor="text1"/>
            </w:tcBorders>
          </w:tcPr>
          <w:p w:rsidR="00872CAB" w:rsidRDefault="00872CAB" w:rsidP="00634904">
            <w:pPr>
              <w:tabs>
                <w:tab w:val="center" w:pos="2444"/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           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ab/>
              <w:t>5</w:t>
            </w:r>
          </w:p>
        </w:tc>
      </w:tr>
    </w:tbl>
    <w:p w:rsidR="00872CAB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208BE" w:rsidRPr="00546F30" w:rsidRDefault="00A208BE" w:rsidP="00A208BE">
      <w:pPr>
        <w:spacing w:after="14" w:line="270" w:lineRule="auto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Календарный учебный график </w:t>
      </w:r>
      <w:r w:rsidRPr="00546F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на 2023/2024 учебный год </w:t>
      </w:r>
    </w:p>
    <w:p w:rsidR="00A208BE" w:rsidRPr="00546F30" w:rsidRDefault="00A208BE" w:rsidP="00A208BE">
      <w:pPr>
        <w:spacing w:after="14" w:line="270" w:lineRule="auto"/>
        <w:ind w:right="5"/>
        <w:jc w:val="center"/>
        <w:rPr>
          <w:rFonts w:ascii="Times New Roman" w:eastAsia="Calibri" w:hAnsi="Times New Roman" w:cs="Times New Roman"/>
          <w:lang w:eastAsia="en-US"/>
        </w:rPr>
      </w:pP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1.Начало учебного года: 18.09.2023</w:t>
      </w:r>
    </w:p>
    <w:p w:rsidR="00A208BE" w:rsidRPr="00546F30" w:rsidRDefault="00335B3A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 Окончание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18.03</w:t>
      </w:r>
      <w:r w:rsidR="00A208BE"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.2024</w:t>
      </w: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Занятия  проводятся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средам в  12.30</w:t>
      </w: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Окончание учебных занятий: дополнительных общеобразовательных, общеразвивающих программ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13.10</w:t>
      </w: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Сменность занятий: Занятия проводятся в одну смену </w:t>
      </w: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Продолжительность учебного года Дополнительных общеобразовательных, общеразвивающих программ  1ч. </w:t>
      </w:r>
    </w:p>
    <w:p w:rsidR="00A208BE" w:rsidRDefault="00A208BE" w:rsidP="00A208BE">
      <w:pPr>
        <w:spacing w:after="14" w:line="270" w:lineRule="auto"/>
        <w:ind w:right="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Режим работы в каникулярные и праздничные дни занятия по </w:t>
      </w:r>
      <w:proofErr w:type="gramStart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дополнительных</w:t>
      </w:r>
      <w:proofErr w:type="gramEnd"/>
      <w:r w:rsidRPr="00546F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общеобразовательным (общеразвивающим) программам проводятся.</w:t>
      </w:r>
    </w:p>
    <w:p w:rsidR="00A208BE" w:rsidRPr="00546F30" w:rsidRDefault="00A208BE" w:rsidP="00A208BE">
      <w:pPr>
        <w:spacing w:after="14" w:line="270" w:lineRule="auto"/>
        <w:ind w:right="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Количество человек в группе: 8-15 человек</w:t>
      </w:r>
    </w:p>
    <w:p w:rsidR="00A208BE" w:rsidRDefault="00A208BE" w:rsidP="00A20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08BE" w:rsidRPr="00546F30" w:rsidRDefault="00A208BE" w:rsidP="00A208B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A208BE" w:rsidRPr="00546F30" w:rsidRDefault="00A208BE" w:rsidP="00A208BE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Оценочные материалы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Проверочные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Практические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проекты;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before="2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Опросы;</w:t>
      </w:r>
    </w:p>
    <w:p w:rsidR="00A208BE" w:rsidRPr="00546F30" w:rsidRDefault="00A208BE" w:rsidP="00A208B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Контроль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осуществляется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</w:t>
      </w:r>
      <w:r w:rsidRPr="00546F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форме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творческих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проектов,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самостоятельной</w:t>
      </w:r>
      <w:r w:rsidRPr="00546F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работе.</w:t>
      </w:r>
    </w:p>
    <w:p w:rsidR="00A208BE" w:rsidRPr="00546F30" w:rsidRDefault="00A208BE" w:rsidP="00A208B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Формы</w:t>
      </w:r>
      <w:r w:rsidRPr="00546F3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организации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учебных</w:t>
      </w:r>
      <w:r w:rsidRPr="00546F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занятий</w:t>
      </w:r>
    </w:p>
    <w:p w:rsidR="00A208BE" w:rsidRPr="00546F30" w:rsidRDefault="00A208BE" w:rsidP="00A208B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40" w:lineRule="auto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урок-консультация;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практикум;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урок-проект;</w:t>
      </w:r>
    </w:p>
    <w:p w:rsidR="00A208BE" w:rsidRPr="00546F30" w:rsidRDefault="00A208BE" w:rsidP="00A208BE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проверки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коррекции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</w:t>
      </w:r>
      <w:r w:rsidRPr="00546F3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46F3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46F30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умений.</w:t>
      </w:r>
    </w:p>
    <w:p w:rsidR="00A208BE" w:rsidRDefault="00A208BE" w:rsidP="00A208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A208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Default="00A208BE" w:rsidP="00A208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08BE" w:rsidRPr="00130B08" w:rsidRDefault="00A208BE" w:rsidP="00A208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Воспитательный </w:t>
      </w:r>
      <w:r w:rsidRPr="00130B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компонент</w:t>
      </w:r>
    </w:p>
    <w:p w:rsidR="00A208BE" w:rsidRPr="00130B08" w:rsidRDefault="00A208BE" w:rsidP="00A208BE">
      <w:pPr>
        <w:numPr>
          <w:ilvl w:val="1"/>
          <w:numId w:val="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способствовать воспитанию толерантности и уважения к другой культуре; </w:t>
      </w:r>
      <w:r w:rsidRPr="00130B08">
        <w:rPr>
          <w:rFonts w:ascii="Times New Roman" w:hAnsi="Times New Roman"/>
          <w:sz w:val="24"/>
          <w:szCs w:val="24"/>
        </w:rPr>
        <w:br/>
        <w:t xml:space="preserve">приобщать к общечеловеческим ценностям; </w:t>
      </w:r>
    </w:p>
    <w:p w:rsidR="00A208BE" w:rsidRPr="00130B08" w:rsidRDefault="00A208BE" w:rsidP="00A208BE">
      <w:pPr>
        <w:numPr>
          <w:ilvl w:val="1"/>
          <w:numId w:val="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A208BE" w:rsidRPr="00130B08" w:rsidRDefault="00A208BE" w:rsidP="00A208B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130B08">
        <w:rPr>
          <w:rFonts w:ascii="Times New Roman" w:eastAsia="Times New Roman" w:hAnsi="Times New Roman"/>
          <w:sz w:val="24"/>
          <w:szCs w:val="24"/>
        </w:rPr>
        <w:t>обеспечить связь школы с семьей через вовлечение родителей в процесс подготовки постановок.</w:t>
      </w:r>
    </w:p>
    <w:p w:rsidR="00A208BE" w:rsidRPr="00130B08" w:rsidRDefault="00A208BE" w:rsidP="00A208B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0B08">
        <w:rPr>
          <w:rFonts w:ascii="Times New Roman" w:hAnsi="Times New Roman"/>
          <w:sz w:val="24"/>
          <w:szCs w:val="24"/>
        </w:rPr>
        <w:t xml:space="preserve">прививать навыки самостоятельной работы по дальнейшему овладению иностранным языком и культурой </w:t>
      </w:r>
      <w:r w:rsidRPr="00130B08">
        <w:rPr>
          <w:rFonts w:ascii="Times New Roman" w:hAnsi="Times New Roman"/>
          <w:sz w:val="24"/>
          <w:szCs w:val="24"/>
        </w:rPr>
        <w:br/>
      </w:r>
    </w:p>
    <w:p w:rsidR="00872CAB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72CAB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72CAB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72CAB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72CAB" w:rsidRPr="00FD0F02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D0F0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аттестации</w:t>
      </w:r>
    </w:p>
    <w:p w:rsidR="00872CAB" w:rsidRPr="00FD0F02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0F02">
        <w:rPr>
          <w:rFonts w:ascii="Times New Roman" w:hAnsi="Times New Roman" w:cs="Times New Roman"/>
          <w:sz w:val="24"/>
          <w:szCs w:val="24"/>
        </w:rPr>
        <w:tab/>
        <w:t>Последнее занятие тем 1-5 является контрольным, направленным на повторение и закрепление. Это зан</w:t>
      </w:r>
      <w:r>
        <w:rPr>
          <w:rFonts w:ascii="Times New Roman" w:hAnsi="Times New Roman" w:cs="Times New Roman"/>
          <w:sz w:val="24"/>
          <w:szCs w:val="24"/>
        </w:rPr>
        <w:t xml:space="preserve">ятие проходит в виде игры ученики </w:t>
      </w:r>
      <w:r w:rsidRPr="00FD0F02">
        <w:rPr>
          <w:rFonts w:ascii="Times New Roman" w:hAnsi="Times New Roman" w:cs="Times New Roman"/>
          <w:sz w:val="24"/>
          <w:szCs w:val="24"/>
        </w:rPr>
        <w:t>имитируют сценки, играют в парах и группах. Во время проигрывания ситуаций и сценок педагог может</w:t>
      </w:r>
      <w:r>
        <w:rPr>
          <w:rFonts w:ascii="Times New Roman" w:hAnsi="Times New Roman" w:cs="Times New Roman"/>
          <w:sz w:val="24"/>
          <w:szCs w:val="24"/>
        </w:rPr>
        <w:t xml:space="preserve"> оценить, насколько хорошо ученики </w:t>
      </w:r>
      <w:r w:rsidRPr="00FD0F02">
        <w:rPr>
          <w:rFonts w:ascii="Times New Roman" w:hAnsi="Times New Roman" w:cs="Times New Roman"/>
          <w:sz w:val="24"/>
          <w:szCs w:val="24"/>
        </w:rPr>
        <w:t>усвоили лексический и грамматический материал. Для удобства преподаватель со</w:t>
      </w:r>
      <w:r>
        <w:rPr>
          <w:rFonts w:ascii="Times New Roman" w:hAnsi="Times New Roman" w:cs="Times New Roman"/>
          <w:sz w:val="24"/>
          <w:szCs w:val="24"/>
        </w:rPr>
        <w:t>ставляет таблицу с именами учеников</w:t>
      </w:r>
      <w:r w:rsidRPr="00FD0F02">
        <w:rPr>
          <w:rFonts w:ascii="Times New Roman" w:hAnsi="Times New Roman" w:cs="Times New Roman"/>
          <w:sz w:val="24"/>
          <w:szCs w:val="24"/>
        </w:rPr>
        <w:t xml:space="preserve"> по каждой изученной теме, в которую вно</w:t>
      </w:r>
      <w:r>
        <w:rPr>
          <w:rFonts w:ascii="Times New Roman" w:hAnsi="Times New Roman" w:cs="Times New Roman"/>
          <w:sz w:val="24"/>
          <w:szCs w:val="24"/>
        </w:rPr>
        <w:t>сятся достижения каждого ученика</w:t>
      </w:r>
      <w:r w:rsidRPr="00FD0F02">
        <w:rPr>
          <w:rFonts w:ascii="Times New Roman" w:hAnsi="Times New Roman" w:cs="Times New Roman"/>
          <w:sz w:val="24"/>
          <w:szCs w:val="24"/>
        </w:rPr>
        <w:t>. Такая сводная таблица упрощает деятельност</w:t>
      </w:r>
      <w:r>
        <w:rPr>
          <w:rFonts w:ascii="Times New Roman" w:hAnsi="Times New Roman" w:cs="Times New Roman"/>
          <w:sz w:val="24"/>
          <w:szCs w:val="24"/>
        </w:rPr>
        <w:t xml:space="preserve">ь по закреплению каждым учеником </w:t>
      </w:r>
      <w:r w:rsidRPr="00FD0F02">
        <w:rPr>
          <w:rFonts w:ascii="Times New Roman" w:hAnsi="Times New Roman" w:cs="Times New Roman"/>
          <w:sz w:val="24"/>
          <w:szCs w:val="24"/>
        </w:rPr>
        <w:t xml:space="preserve"> той лексики, которая усвоилась недостаточно хорошо.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3969"/>
        <w:gridCol w:w="3686"/>
        <w:gridCol w:w="3686"/>
      </w:tblGrid>
      <w:tr w:rsidR="00872CAB" w:rsidRPr="00FD0F02" w:rsidTr="00634904">
        <w:tc>
          <w:tcPr>
            <w:tcW w:w="2518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D0F0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Список учащихся</w:t>
            </w:r>
          </w:p>
        </w:tc>
        <w:tc>
          <w:tcPr>
            <w:tcW w:w="3969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D0F02">
              <w:rPr>
                <w:rFonts w:ascii="Times New Roman" w:hAnsi="Times New Roman" w:cs="Times New Roman"/>
                <w:sz w:val="24"/>
                <w:szCs w:val="24"/>
              </w:rPr>
              <w:t>Владение лексикой по изученной теме</w:t>
            </w: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D0F02">
              <w:rPr>
                <w:rFonts w:ascii="Times New Roman" w:hAnsi="Times New Roman" w:cs="Times New Roman"/>
                <w:sz w:val="24"/>
                <w:szCs w:val="24"/>
              </w:rPr>
              <w:t>Понимание английской речи на слух</w:t>
            </w: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0F02">
              <w:rPr>
                <w:rFonts w:ascii="Times New Roman" w:hAnsi="Times New Roman" w:cs="Times New Roman"/>
                <w:sz w:val="24"/>
                <w:szCs w:val="24"/>
              </w:rPr>
              <w:t>Разговорные навыки, умение ответить на вопрос</w:t>
            </w:r>
          </w:p>
        </w:tc>
      </w:tr>
      <w:tr w:rsidR="00872CAB" w:rsidRPr="00FD0F02" w:rsidTr="00634904">
        <w:tc>
          <w:tcPr>
            <w:tcW w:w="2518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2CAB" w:rsidRPr="00FD0F02" w:rsidTr="00634904">
        <w:tc>
          <w:tcPr>
            <w:tcW w:w="2518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872CAB" w:rsidRPr="00FD0F02" w:rsidRDefault="00872CAB" w:rsidP="0063490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Критерии оценки - бальная система. 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1 балл - не усвоил </w:t>
      </w:r>
      <w:r>
        <w:rPr>
          <w:rFonts w:ascii="Times New Roman" w:hAnsi="Times New Roman" w:cs="Times New Roman"/>
          <w:sz w:val="24"/>
          <w:szCs w:val="24"/>
        </w:rPr>
        <w:t xml:space="preserve"> (знание менее 50% лексического материала / букв)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>2 балла - усвоил недостаточно хорошо</w:t>
      </w:r>
      <w:r>
        <w:rPr>
          <w:rFonts w:ascii="Times New Roman" w:hAnsi="Times New Roman" w:cs="Times New Roman"/>
          <w:sz w:val="24"/>
          <w:szCs w:val="24"/>
        </w:rPr>
        <w:t xml:space="preserve"> (знание 50%  -70% лексического материала  / букв)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3 балла - полностью усвоил пройденную тему </w:t>
      </w:r>
      <w:r>
        <w:rPr>
          <w:rFonts w:ascii="Times New Roman" w:hAnsi="Times New Roman" w:cs="Times New Roman"/>
          <w:sz w:val="24"/>
          <w:szCs w:val="24"/>
        </w:rPr>
        <w:t>(знание более 70% лексического материала / букв)</w:t>
      </w:r>
    </w:p>
    <w:p w:rsidR="00872CAB" w:rsidRPr="00FD0F02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>Последнее занятия темы 6 представляет собой представление к</w:t>
      </w:r>
      <w:r>
        <w:rPr>
          <w:rFonts w:ascii="Times New Roman" w:hAnsi="Times New Roman" w:cs="Times New Roman"/>
          <w:sz w:val="24"/>
          <w:szCs w:val="24"/>
        </w:rPr>
        <w:t xml:space="preserve">нижки «Английский алфавит». Ученики </w:t>
      </w:r>
      <w:r w:rsidRPr="00FD0F02">
        <w:rPr>
          <w:rFonts w:ascii="Times New Roman" w:hAnsi="Times New Roman" w:cs="Times New Roman"/>
          <w:sz w:val="24"/>
          <w:szCs w:val="24"/>
        </w:rPr>
        <w:t xml:space="preserve"> пролистывают кни</w:t>
      </w:r>
      <w:r>
        <w:rPr>
          <w:rFonts w:ascii="Times New Roman" w:hAnsi="Times New Roman" w:cs="Times New Roman"/>
          <w:sz w:val="24"/>
          <w:szCs w:val="24"/>
        </w:rPr>
        <w:t>жку, называя букву, звук, слова</w:t>
      </w:r>
      <w:r w:rsidRPr="00FD0F02">
        <w:rPr>
          <w:rFonts w:ascii="Times New Roman" w:hAnsi="Times New Roman" w:cs="Times New Roman"/>
          <w:sz w:val="24"/>
          <w:szCs w:val="24"/>
        </w:rPr>
        <w:t>, начинающиеся на данную букву.  Во время презентации преподаватель може</w:t>
      </w:r>
      <w:r>
        <w:rPr>
          <w:rFonts w:ascii="Times New Roman" w:hAnsi="Times New Roman" w:cs="Times New Roman"/>
          <w:sz w:val="24"/>
          <w:szCs w:val="24"/>
        </w:rPr>
        <w:t>т оценить, насколько хорошо ученики</w:t>
      </w:r>
      <w:r w:rsidRPr="00FD0F02">
        <w:rPr>
          <w:rFonts w:ascii="Times New Roman" w:hAnsi="Times New Roman" w:cs="Times New Roman"/>
          <w:sz w:val="24"/>
          <w:szCs w:val="24"/>
        </w:rPr>
        <w:t xml:space="preserve"> усвоили алфавит и лексический материал. Для удобства преподаватель сос</w:t>
      </w:r>
      <w:r>
        <w:rPr>
          <w:rFonts w:ascii="Times New Roman" w:hAnsi="Times New Roman" w:cs="Times New Roman"/>
          <w:sz w:val="24"/>
          <w:szCs w:val="24"/>
        </w:rPr>
        <w:t>тавляет таблицу  с именами учеников</w:t>
      </w:r>
      <w:r w:rsidRPr="00FD0F02">
        <w:rPr>
          <w:rFonts w:ascii="Times New Roman" w:hAnsi="Times New Roman" w:cs="Times New Roman"/>
          <w:sz w:val="24"/>
          <w:szCs w:val="24"/>
        </w:rPr>
        <w:t>, в котору</w:t>
      </w:r>
      <w:r>
        <w:rPr>
          <w:rFonts w:ascii="Times New Roman" w:hAnsi="Times New Roman" w:cs="Times New Roman"/>
          <w:sz w:val="24"/>
          <w:szCs w:val="24"/>
        </w:rPr>
        <w:t>ю вписываются их достижения</w:t>
      </w:r>
      <w:r w:rsidRPr="00FD0F0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512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34"/>
        <w:gridCol w:w="3822"/>
        <w:gridCol w:w="3553"/>
        <w:gridCol w:w="3547"/>
      </w:tblGrid>
      <w:tr w:rsidR="00872CAB" w:rsidRPr="00FD0F02" w:rsidTr="00634904">
        <w:tc>
          <w:tcPr>
            <w:tcW w:w="9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учащихся</w:t>
            </w:r>
          </w:p>
        </w:tc>
        <w:tc>
          <w:tcPr>
            <w:tcW w:w="143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написаны красиво, аккуратно, правильно</w:t>
            </w:r>
          </w:p>
        </w:tc>
        <w:tc>
          <w:tcPr>
            <w:tcW w:w="133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английских букв, звуков</w:t>
            </w:r>
          </w:p>
        </w:tc>
        <w:tc>
          <w:tcPr>
            <w:tcW w:w="132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лексического материала</w:t>
            </w:r>
          </w:p>
        </w:tc>
      </w:tr>
      <w:tr w:rsidR="00872CAB" w:rsidRPr="00FD0F02" w:rsidTr="00634904">
        <w:tc>
          <w:tcPr>
            <w:tcW w:w="9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72CAB" w:rsidRPr="00FD0F02" w:rsidTr="00634904">
        <w:tc>
          <w:tcPr>
            <w:tcW w:w="9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CAB" w:rsidRPr="00FD0F02" w:rsidRDefault="00872CAB" w:rsidP="00634904">
            <w:pPr>
              <w:spacing w:after="158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72CAB" w:rsidRPr="00FD0F02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FD0F02">
        <w:rPr>
          <w:rFonts w:ascii="Times New Roman" w:hAnsi="Times New Roman" w:cs="Times New Roman"/>
          <w:sz w:val="24"/>
          <w:szCs w:val="24"/>
        </w:rPr>
        <w:t xml:space="preserve">Критерии оценки - бальная система. 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1 балл - не усвоил </w:t>
      </w:r>
      <w:r>
        <w:rPr>
          <w:rFonts w:ascii="Times New Roman" w:hAnsi="Times New Roman" w:cs="Times New Roman"/>
          <w:sz w:val="24"/>
          <w:szCs w:val="24"/>
        </w:rPr>
        <w:t xml:space="preserve"> (знание менее 50% лексического материала / букв)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>2 балла - усвоил недостаточно хорошо</w:t>
      </w:r>
      <w:r>
        <w:rPr>
          <w:rFonts w:ascii="Times New Roman" w:hAnsi="Times New Roman" w:cs="Times New Roman"/>
          <w:sz w:val="24"/>
          <w:szCs w:val="24"/>
        </w:rPr>
        <w:t xml:space="preserve"> (знание 50%  -70% лексического материала  / букв)</w:t>
      </w:r>
    </w:p>
    <w:p w:rsidR="00872CAB" w:rsidRPr="00D619B8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19B8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3 балла - полностью усвоил пройденную тему </w:t>
      </w:r>
      <w:r>
        <w:rPr>
          <w:rFonts w:ascii="Times New Roman" w:hAnsi="Times New Roman" w:cs="Times New Roman"/>
          <w:sz w:val="24"/>
          <w:szCs w:val="24"/>
        </w:rPr>
        <w:t>(знание более 70% лексического материала / букв)</w:t>
      </w:r>
    </w:p>
    <w:p w:rsidR="00872CAB" w:rsidRPr="00E06510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510">
        <w:rPr>
          <w:rFonts w:ascii="Times New Roman" w:hAnsi="Times New Roman" w:cs="Times New Roman"/>
          <w:sz w:val="24"/>
          <w:szCs w:val="24"/>
        </w:rPr>
        <w:tab/>
      </w:r>
      <w:r w:rsidRPr="00FD0F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CAB" w:rsidRPr="00FD0F02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Pr="00843F46" w:rsidRDefault="00872CAB" w:rsidP="00872CAB">
      <w:pPr>
        <w:widowControl w:val="0"/>
        <w:tabs>
          <w:tab w:val="left" w:pos="930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Pr="00843F46" w:rsidRDefault="00872CAB" w:rsidP="00872CAB">
      <w:pPr>
        <w:tabs>
          <w:tab w:val="left" w:pos="93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2CAB" w:rsidRPr="00843F46" w:rsidRDefault="00872CAB" w:rsidP="00872CA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2CAB" w:rsidRPr="00F24742" w:rsidRDefault="00872CAB" w:rsidP="00872CAB">
      <w:pPr>
        <w:pStyle w:val="2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24742">
        <w:rPr>
          <w:rFonts w:ascii="Times New Roman" w:hAnsi="Times New Roman"/>
          <w:b/>
          <w:sz w:val="24"/>
          <w:szCs w:val="24"/>
        </w:rPr>
        <w:t xml:space="preserve">4. </w:t>
      </w:r>
      <w:r w:rsidR="00335B3A">
        <w:rPr>
          <w:rFonts w:ascii="Times New Roman" w:hAnsi="Times New Roman"/>
          <w:b/>
          <w:sz w:val="24"/>
          <w:szCs w:val="24"/>
        </w:rPr>
        <w:t xml:space="preserve">Методические материалы </w:t>
      </w:r>
    </w:p>
    <w:p w:rsidR="00872CAB" w:rsidRPr="00F24742" w:rsidRDefault="00872CAB" w:rsidP="00872CAB">
      <w:pPr>
        <w:pStyle w:val="21"/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4742">
        <w:rPr>
          <w:rFonts w:ascii="Times New Roman" w:hAnsi="Times New Roman"/>
          <w:sz w:val="24"/>
          <w:szCs w:val="24"/>
        </w:rPr>
        <w:t>1. Федеральный государственный образовательный стандарт основного общего образования.</w:t>
      </w:r>
    </w:p>
    <w:p w:rsidR="00872CAB" w:rsidRPr="00F24742" w:rsidRDefault="00872CAB" w:rsidP="00872CAB">
      <w:pPr>
        <w:pStyle w:val="21"/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4742">
        <w:rPr>
          <w:rFonts w:ascii="Times New Roman" w:hAnsi="Times New Roman"/>
          <w:sz w:val="24"/>
          <w:szCs w:val="24"/>
        </w:rPr>
        <w:t>2. Примерные программы основного общего образования. Иностранный язык. – М.: Просвещение, 2012. – (Серия «Стандарты второго поколения»).</w:t>
      </w:r>
    </w:p>
    <w:p w:rsidR="00872CAB" w:rsidRDefault="00872CAB" w:rsidP="00872CAB">
      <w:pPr>
        <w:pStyle w:val="21"/>
        <w:spacing w:line="240" w:lineRule="auto"/>
        <w:ind w:left="0" w:firstLine="0"/>
        <w:jc w:val="both"/>
        <w:rPr>
          <w:rFonts w:ascii="Times New Roman" w:hAnsi="Times New Roman"/>
        </w:rPr>
      </w:pPr>
      <w:r w:rsidRPr="00F24742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</w:rPr>
        <w:t xml:space="preserve">Верещагина И.Н., </w:t>
      </w:r>
      <w:proofErr w:type="spellStart"/>
      <w:r>
        <w:rPr>
          <w:rFonts w:ascii="Times New Roman" w:hAnsi="Times New Roman"/>
        </w:rPr>
        <w:t>Притыкина</w:t>
      </w:r>
      <w:proofErr w:type="spellEnd"/>
      <w:r>
        <w:rPr>
          <w:rFonts w:ascii="Times New Roman" w:hAnsi="Times New Roman"/>
        </w:rPr>
        <w:t xml:space="preserve"> Т.А. УМК «Английский для школьников». -</w:t>
      </w:r>
      <w:r w:rsidRPr="001000F0">
        <w:rPr>
          <w:rFonts w:ascii="Times New Roman" w:hAnsi="Times New Roman"/>
        </w:rPr>
        <w:t xml:space="preserve"> </w:t>
      </w:r>
      <w:proofErr w:type="spellStart"/>
      <w:r w:rsidRPr="001000F0">
        <w:rPr>
          <w:rFonts w:ascii="Times New Roman" w:hAnsi="Times New Roman"/>
        </w:rPr>
        <w:t>Эксмо</w:t>
      </w:r>
      <w:proofErr w:type="spellEnd"/>
      <w:r w:rsidRPr="001000F0">
        <w:rPr>
          <w:rFonts w:ascii="Times New Roman" w:hAnsi="Times New Roman"/>
        </w:rPr>
        <w:t>-Пресс, 2021</w:t>
      </w:r>
      <w:r>
        <w:rPr>
          <w:rFonts w:ascii="Times New Roman" w:hAnsi="Times New Roman"/>
        </w:rPr>
        <w:t>.</w:t>
      </w:r>
    </w:p>
    <w:p w:rsidR="00872CAB" w:rsidRDefault="00872CAB" w:rsidP="00872CAB">
      <w:pPr>
        <w:pStyle w:val="21"/>
        <w:spacing w:line="240" w:lineRule="auto"/>
        <w:ind w:left="0" w:firstLine="0"/>
        <w:jc w:val="both"/>
        <w:rPr>
          <w:rFonts w:ascii="Times New Roman" w:hAnsi="Times New Roman"/>
        </w:rPr>
      </w:pPr>
    </w:p>
    <w:p w:rsidR="00872CAB" w:rsidRPr="00BF44CD" w:rsidRDefault="00872CAB" w:rsidP="00872C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Список литературы</w:t>
      </w:r>
    </w:p>
    <w:p w:rsidR="00872CAB" w:rsidRPr="00BF44CD" w:rsidRDefault="00902B32" w:rsidP="00872C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6169659</wp:posOffset>
                </wp:positionV>
                <wp:extent cx="18415" cy="0"/>
                <wp:effectExtent l="0" t="0" r="19685" b="19050"/>
                <wp:wrapNone/>
                <wp:docPr id="1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10.2pt,485.8pt" to="511.6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VNEg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" strokeweight="1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3074670</wp:posOffset>
                </wp:positionV>
                <wp:extent cx="222885" cy="196850"/>
                <wp:effectExtent l="0" t="0" r="5715" b="1270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90pt;margin-top:242.1pt;width:17.55pt;height:1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aO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22.3pt;margin-top:411.55pt;width:261.5pt;height:2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1840230</wp:posOffset>
                </wp:positionV>
                <wp:extent cx="3321050" cy="307340"/>
                <wp:effectExtent l="0" t="0" r="31750" b="16510"/>
                <wp:wrapNone/>
                <wp:docPr id="1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22.3pt;margin-top:144.9pt;width:261.5pt;height:2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2453640</wp:posOffset>
                </wp:positionV>
                <wp:extent cx="3321050" cy="307340"/>
                <wp:effectExtent l="0" t="0" r="31750" b="16510"/>
                <wp:wrapNone/>
                <wp:docPr id="1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22.3pt;margin-top:193.2pt;width:261.5pt;height:24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22.3pt;margin-top:411.55pt;width:261.5pt;height:2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5533390</wp:posOffset>
                </wp:positionV>
                <wp:extent cx="3321050" cy="306705"/>
                <wp:effectExtent l="0" t="0" r="31750" b="17145"/>
                <wp:wrapNone/>
                <wp:docPr id="1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2 h 483"/>
                            <a:gd name="T2" fmla="*/ 5231 w 5230"/>
                            <a:gd name="T3" fmla="*/ 482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2"/>
                              </a:moveTo>
                              <a:lnTo>
                                <a:pt x="5231" y="482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22.3pt;margin-top:435.7pt;width:261.5pt;height:2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" path="m,482r5231,l5231,,,,,482xe" strokecolor="white" strokeweight="1pt">
                <v:path arrowok="t" o:connecttype="custom" o:connectlocs="0,306070;3321685,306070;3321685,0;0,0;0,306070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925830</wp:posOffset>
                </wp:positionV>
                <wp:extent cx="111125" cy="196850"/>
                <wp:effectExtent l="0" t="0" r="3175" b="1270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393.1pt;margin-top:72.9pt;width:8.75pt;height:15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1232535</wp:posOffset>
                </wp:positionV>
                <wp:extent cx="111125" cy="196215"/>
                <wp:effectExtent l="0" t="0" r="3175" b="1333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393.1pt;margin-top:97.05pt;width:8.75pt;height:15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EDrgIAALA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2459355</wp:posOffset>
                </wp:positionV>
                <wp:extent cx="111125" cy="196215"/>
                <wp:effectExtent l="0" t="0" r="3175" b="1333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393.1pt;margin-top:193.65pt;width:8.75pt;height:1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3379470</wp:posOffset>
                </wp:positionV>
                <wp:extent cx="111125" cy="196850"/>
                <wp:effectExtent l="0" t="0" r="3175" b="1270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93.1pt;margin-top:266.1pt;width:8.75pt;height:15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3992880</wp:posOffset>
                </wp:positionV>
                <wp:extent cx="147955" cy="196850"/>
                <wp:effectExtent l="0" t="0" r="4445" b="1270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93.1pt;margin-top:314.4pt;width:11.65pt;height:15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u9sgIAALA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4925695</wp:posOffset>
                </wp:positionV>
                <wp:extent cx="151765" cy="196850"/>
                <wp:effectExtent l="0" t="0" r="635" b="1270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393.1pt;margin-top:387.85pt;width:11.95pt;height:15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rUsgIAALA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5232400</wp:posOffset>
                </wp:positionV>
                <wp:extent cx="151765" cy="196215"/>
                <wp:effectExtent l="0" t="0" r="635" b="13335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393.1pt;margin-top:412pt;width:11.95pt;height:15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TC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5845810</wp:posOffset>
                </wp:positionV>
                <wp:extent cx="151765" cy="196215"/>
                <wp:effectExtent l="0" t="0" r="635" b="13335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393.1pt;margin-top:460.3pt;width:11.95pt;height:15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3sAIAALA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6459220</wp:posOffset>
                </wp:positionV>
                <wp:extent cx="151765" cy="196215"/>
                <wp:effectExtent l="0" t="0" r="635" b="1333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AB" w:rsidRDefault="00872CAB" w:rsidP="00872C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393.1pt;margin-top:508.6pt;width:11.95pt;height:15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fHrwIAALA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" o:allowincell="f" filled="f" stroked="f">
                <v:textbox inset="0,0,0,0">
                  <w:txbxContent>
                    <w:p w:rsidR="00872CAB" w:rsidRDefault="00872CAB" w:rsidP="00872C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7372985</wp:posOffset>
                </wp:positionV>
                <wp:extent cx="3321050" cy="307340"/>
                <wp:effectExtent l="0" t="0" r="31750" b="16510"/>
                <wp:wrapNone/>
                <wp:docPr id="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22.3pt;margin-top:580.55pt;width:261.5pt;height:24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</w:p>
    <w:p w:rsidR="00872CAB" w:rsidRPr="008F3D89" w:rsidRDefault="00872CAB" w:rsidP="00872CA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F3D89">
        <w:rPr>
          <w:rFonts w:ascii="Times New Roman" w:hAnsi="Times New Roman" w:cs="Times New Roman"/>
          <w:b/>
          <w:sz w:val="24"/>
          <w:szCs w:val="24"/>
        </w:rPr>
        <w:t>Электронны</w:t>
      </w:r>
      <w:r>
        <w:rPr>
          <w:rFonts w:ascii="Times New Roman" w:hAnsi="Times New Roman" w:cs="Times New Roman"/>
          <w:b/>
          <w:sz w:val="24"/>
          <w:szCs w:val="24"/>
        </w:rPr>
        <w:t>е ресурсы</w:t>
      </w:r>
      <w:r w:rsidRPr="008F3D89">
        <w:rPr>
          <w:rFonts w:ascii="Times New Roman" w:hAnsi="Times New Roman" w:cs="Times New Roman"/>
          <w:b/>
          <w:sz w:val="24"/>
          <w:szCs w:val="24"/>
        </w:rPr>
        <w:t>:</w:t>
      </w:r>
    </w:p>
    <w:p w:rsidR="00872CAB" w:rsidRPr="00BF44CD" w:rsidRDefault="003D6C56" w:rsidP="00872C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72CAB" w:rsidRPr="00BF44CD">
        <w:rPr>
          <w:rFonts w:ascii="Times New Roman" w:hAnsi="Times New Roman" w:cs="Times New Roman"/>
          <w:sz w:val="24"/>
          <w:szCs w:val="24"/>
        </w:rPr>
        <w:t>. http://school-collection.edu.ru/ - единая коллекция цифровых образовательных ресурсов</w:t>
      </w:r>
    </w:p>
    <w:p w:rsidR="00872CAB" w:rsidRPr="00BF44CD" w:rsidRDefault="003D6C56" w:rsidP="003D6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 </w:t>
      </w:r>
      <w:r w:rsidR="00872CAB" w:rsidRPr="00BF44CD">
        <w:rPr>
          <w:rFonts w:ascii="Times New Roman" w:hAnsi="Times New Roman" w:cs="Times New Roman"/>
          <w:sz w:val="24"/>
          <w:szCs w:val="24"/>
        </w:rPr>
        <w:t xml:space="preserve"> http://www.edu.ru/ - каталог образовательных Интернет-ресурсов </w:t>
      </w:r>
    </w:p>
    <w:p w:rsidR="00872CAB" w:rsidRPr="00BF44CD" w:rsidRDefault="00872CAB" w:rsidP="00872C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3</w:t>
      </w:r>
      <w:r w:rsidRPr="00BF44CD">
        <w:rPr>
          <w:rFonts w:ascii="Times New Roman" w:hAnsi="Times New Roman" w:cs="Times New Roman"/>
          <w:sz w:val="24"/>
          <w:szCs w:val="24"/>
        </w:rPr>
        <w:t xml:space="preserve">. </w:t>
      </w:r>
      <w:r w:rsidRPr="00BF44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44CD">
        <w:rPr>
          <w:rFonts w:ascii="Times New Roman" w:hAnsi="Times New Roman" w:cs="Times New Roman"/>
          <w:sz w:val="24"/>
          <w:szCs w:val="24"/>
        </w:rPr>
        <w:t>://</w:t>
      </w:r>
      <w:r w:rsidRPr="00BF44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F44CD">
        <w:rPr>
          <w:rFonts w:ascii="Times New Roman" w:hAnsi="Times New Roman" w:cs="Times New Roman"/>
          <w:sz w:val="24"/>
          <w:szCs w:val="24"/>
        </w:rPr>
        <w:t>.</w:t>
      </w:r>
      <w:r w:rsidRPr="00BF44CD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BF44C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F44CD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BF44C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F44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BF44CD">
        <w:rPr>
          <w:rFonts w:ascii="Times New Roman" w:hAnsi="Times New Roman" w:cs="Times New Roman"/>
          <w:sz w:val="24"/>
          <w:szCs w:val="24"/>
        </w:rPr>
        <w:t>/ - Российский общеобразовательный портал</w:t>
      </w:r>
    </w:p>
    <w:p w:rsidR="00D64989" w:rsidRDefault="00D64989"/>
    <w:sectPr w:rsidR="00D64989" w:rsidSect="009A6C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022" w:rsidRDefault="00BA7022" w:rsidP="0094622A">
      <w:pPr>
        <w:spacing w:after="0" w:line="240" w:lineRule="auto"/>
      </w:pPr>
      <w:r>
        <w:separator/>
      </w:r>
    </w:p>
  </w:endnote>
  <w:endnote w:type="continuationSeparator" w:id="0">
    <w:p w:rsidR="00BA7022" w:rsidRDefault="00BA7022" w:rsidP="0094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42675"/>
      <w:docPartObj>
        <w:docPartGallery w:val="Page Numbers (Bottom of Page)"/>
        <w:docPartUnique/>
      </w:docPartObj>
    </w:sdtPr>
    <w:sdtEndPr/>
    <w:sdtContent>
      <w:p w:rsidR="001000F0" w:rsidRDefault="00181684">
        <w:pPr>
          <w:pStyle w:val="a6"/>
          <w:jc w:val="center"/>
        </w:pPr>
        <w:r>
          <w:fldChar w:fldCharType="begin"/>
        </w:r>
        <w:r w:rsidR="007A0680">
          <w:instrText xml:space="preserve"> PAGE   \* MERGEFORMAT </w:instrText>
        </w:r>
        <w:r>
          <w:fldChar w:fldCharType="separate"/>
        </w:r>
        <w:r w:rsidR="003D6C56">
          <w:rPr>
            <w:noProof/>
          </w:rPr>
          <w:t>13</w:t>
        </w:r>
        <w:r>
          <w:fldChar w:fldCharType="end"/>
        </w:r>
      </w:p>
    </w:sdtContent>
  </w:sdt>
  <w:p w:rsidR="001000F0" w:rsidRDefault="00BA70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022" w:rsidRDefault="00BA7022" w:rsidP="0094622A">
      <w:pPr>
        <w:spacing w:after="0" w:line="240" w:lineRule="auto"/>
      </w:pPr>
      <w:r>
        <w:separator/>
      </w:r>
    </w:p>
  </w:footnote>
  <w:footnote w:type="continuationSeparator" w:id="0">
    <w:p w:rsidR="00BA7022" w:rsidRDefault="00BA7022" w:rsidP="00946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56B8"/>
    <w:multiLevelType w:val="hybridMultilevel"/>
    <w:tmpl w:val="3E50D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A7428"/>
    <w:multiLevelType w:val="hybridMultilevel"/>
    <w:tmpl w:val="EE5E1D4E"/>
    <w:lvl w:ilvl="0" w:tplc="B57037B2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3EE0ED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05CA8460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3" w:tplc="E4508ED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53EE474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D1FA024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FA10F18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ECF06A4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8" w:tplc="79B6DD0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2">
    <w:nsid w:val="2040630A"/>
    <w:multiLevelType w:val="hybridMultilevel"/>
    <w:tmpl w:val="928A25F0"/>
    <w:lvl w:ilvl="0" w:tplc="ED14B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D92B6C"/>
    <w:multiLevelType w:val="hybridMultilevel"/>
    <w:tmpl w:val="20664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5283F"/>
    <w:multiLevelType w:val="hybridMultilevel"/>
    <w:tmpl w:val="CBE6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504BEE"/>
    <w:multiLevelType w:val="hybridMultilevel"/>
    <w:tmpl w:val="DDB2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10C38"/>
    <w:multiLevelType w:val="hybridMultilevel"/>
    <w:tmpl w:val="EAD6CAC8"/>
    <w:lvl w:ilvl="0" w:tplc="1782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EA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FAE9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30A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00E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6A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6C4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1C9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786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4FD2BEE"/>
    <w:multiLevelType w:val="hybridMultilevel"/>
    <w:tmpl w:val="A268F7BE"/>
    <w:lvl w:ilvl="0" w:tplc="801E7A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E52A3"/>
    <w:multiLevelType w:val="hybridMultilevel"/>
    <w:tmpl w:val="E2A8D3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94AF9"/>
    <w:multiLevelType w:val="hybridMultilevel"/>
    <w:tmpl w:val="035C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B63D93"/>
    <w:multiLevelType w:val="hybridMultilevel"/>
    <w:tmpl w:val="A1DAB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8053E"/>
    <w:multiLevelType w:val="hybridMultilevel"/>
    <w:tmpl w:val="02FE1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76756B"/>
    <w:multiLevelType w:val="hybridMultilevel"/>
    <w:tmpl w:val="9404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AB"/>
    <w:rsid w:val="000E3E4A"/>
    <w:rsid w:val="00145194"/>
    <w:rsid w:val="00181684"/>
    <w:rsid w:val="00253D8A"/>
    <w:rsid w:val="003241B7"/>
    <w:rsid w:val="00335B3A"/>
    <w:rsid w:val="003D6C56"/>
    <w:rsid w:val="00405092"/>
    <w:rsid w:val="00506D3E"/>
    <w:rsid w:val="005B6BBB"/>
    <w:rsid w:val="005E006E"/>
    <w:rsid w:val="007A0680"/>
    <w:rsid w:val="00872CAB"/>
    <w:rsid w:val="00902B32"/>
    <w:rsid w:val="0094622A"/>
    <w:rsid w:val="00965211"/>
    <w:rsid w:val="009658FA"/>
    <w:rsid w:val="009A6C09"/>
    <w:rsid w:val="00A208BE"/>
    <w:rsid w:val="00B41E2E"/>
    <w:rsid w:val="00BA7022"/>
    <w:rsid w:val="00BB7CDA"/>
    <w:rsid w:val="00C60E3E"/>
    <w:rsid w:val="00D64989"/>
    <w:rsid w:val="00DD2688"/>
    <w:rsid w:val="00F7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C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72CA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872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872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2CA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872C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72CA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Красная строка 21"/>
    <w:basedOn w:val="a9"/>
    <w:rsid w:val="00872CAB"/>
    <w:pPr>
      <w:ind w:firstLine="210"/>
    </w:pPr>
    <w:rPr>
      <w:rFonts w:ascii="Calibri" w:eastAsia="Times New Roman" w:hAnsi="Calibri" w:cs="Times New Roman"/>
      <w:lang w:eastAsia="ar-SA"/>
    </w:rPr>
  </w:style>
  <w:style w:type="paragraph" w:styleId="a9">
    <w:name w:val="Body Text Indent"/>
    <w:basedOn w:val="a"/>
    <w:link w:val="aa"/>
    <w:uiPriority w:val="99"/>
    <w:semiHidden/>
    <w:unhideWhenUsed/>
    <w:rsid w:val="00872CA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72CAB"/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39"/>
    <w:rsid w:val="00506D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35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5B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C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72CA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872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872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2CAB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872C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72CA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Красная строка 21"/>
    <w:basedOn w:val="a9"/>
    <w:rsid w:val="00872CAB"/>
    <w:pPr>
      <w:ind w:firstLine="210"/>
    </w:pPr>
    <w:rPr>
      <w:rFonts w:ascii="Calibri" w:eastAsia="Times New Roman" w:hAnsi="Calibri" w:cs="Times New Roman"/>
      <w:lang w:eastAsia="ar-SA"/>
    </w:rPr>
  </w:style>
  <w:style w:type="paragraph" w:styleId="a9">
    <w:name w:val="Body Text Indent"/>
    <w:basedOn w:val="a"/>
    <w:link w:val="aa"/>
    <w:uiPriority w:val="99"/>
    <w:semiHidden/>
    <w:unhideWhenUsed/>
    <w:rsid w:val="00872CA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72CAB"/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39"/>
    <w:rsid w:val="00506D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35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5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3187</Words>
  <Characters>18172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User</cp:lastModifiedBy>
  <cp:revision>3</cp:revision>
  <dcterms:created xsi:type="dcterms:W3CDTF">2023-12-05T07:08:00Z</dcterms:created>
  <dcterms:modified xsi:type="dcterms:W3CDTF">2023-12-05T07:11:00Z</dcterms:modified>
</cp:coreProperties>
</file>